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42" w:rsidRPr="00FC0742" w:rsidRDefault="00FC0742" w:rsidP="00FC0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</w:t>
      </w:r>
    </w:p>
    <w:p w:rsidR="00FC0742" w:rsidRPr="00FC0742" w:rsidRDefault="00FC0742" w:rsidP="00FC0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«ГИМНАЗИЯ № 6»</w:t>
      </w:r>
    </w:p>
    <w:p w:rsidR="00FC0742" w:rsidRPr="00FC0742" w:rsidRDefault="00FC0742" w:rsidP="00FC0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2">
        <w:rPr>
          <w:rFonts w:ascii="Times New Roman" w:eastAsia="Times New Roman" w:hAnsi="Times New Roman" w:cs="Times New Roman"/>
          <w:sz w:val="24"/>
          <w:szCs w:val="24"/>
          <w:lang w:eastAsia="ru-RU"/>
        </w:rPr>
        <w:t>660059, г. Красноярск, ул. Академика Вавилова, 92, тел.\ факс 20-15-307</w:t>
      </w:r>
    </w:p>
    <w:p w:rsidR="00FC0742" w:rsidRPr="00FC0742" w:rsidRDefault="00FC0742" w:rsidP="00FC0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1022401945796, ИНН/КПП 2461019896/246101001</w:t>
      </w:r>
    </w:p>
    <w:p w:rsidR="00FC0742" w:rsidRDefault="00FC0742" w:rsidP="007679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E0E" w:rsidRPr="00073E0E" w:rsidRDefault="00073E0E" w:rsidP="00A016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социально-психологического тестирования</w:t>
      </w:r>
    </w:p>
    <w:p w:rsidR="00073E0E" w:rsidRPr="00073E0E" w:rsidRDefault="003614C5" w:rsidP="00A016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="00FC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«Гимназия №6»</w:t>
      </w:r>
    </w:p>
    <w:p w:rsidR="00073E0E" w:rsidRPr="00073E0E" w:rsidRDefault="00073E0E" w:rsidP="00A016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</w:t>
      </w:r>
      <w:r w:rsidR="00FC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Pr="0007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073E0E" w:rsidRPr="00073E0E" w:rsidRDefault="00073E0E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91B" w:rsidRPr="0076791B" w:rsidRDefault="0076791B" w:rsidP="0076791B">
      <w:pPr>
        <w:pStyle w:val="10"/>
        <w:spacing w:line="240" w:lineRule="auto"/>
        <w:ind w:firstLine="851"/>
      </w:pPr>
      <w:r>
        <w:rPr>
          <w:szCs w:val="28"/>
        </w:rPr>
        <w:t>В  соответствии со ст. 53.4 Федерального закона от 08.01.1998 № 3-ФЗ «</w:t>
      </w:r>
      <w:r w:rsidRPr="00CC6876">
        <w:rPr>
          <w:szCs w:val="28"/>
        </w:rPr>
        <w:t>О наркотических средствах и психотропных веществах</w:t>
      </w:r>
      <w:r>
        <w:rPr>
          <w:szCs w:val="28"/>
        </w:rPr>
        <w:t xml:space="preserve">»,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утвержденным приказом Министерства просвещения от 20.02.2020 №59, руководствуясь подп.12 п. 19, подп. 8 п. 28 Положения о главном управлении образования, утвержденного распоряжением администрации города Красноярска от 20.02.2014 №56-р, приказом МАОУ «Гимназии №6» от 15.09.2023 г. 156 </w:t>
      </w:r>
      <w:r w:rsidRPr="00073E0E">
        <w:rPr>
          <w:szCs w:val="28"/>
        </w:rPr>
        <w:t>было проведено социально-психологическое тестирование, в котором принимали участие обучающиеся 7-11 классов, достигшие возраста 13 лет.</w:t>
      </w:r>
    </w:p>
    <w:p w:rsidR="00073E0E" w:rsidRPr="00073E0E" w:rsidRDefault="00073E0E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СПТ-2020 предназначается для выявления латентной (скрытой) и явной </w:t>
      </w:r>
      <w:proofErr w:type="spellStart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которые формируют у учащихся психологическую готовность к зависимому поведению, выявляет повышенную и незначительную вероятность вовлечения в зависимое поведение. </w:t>
      </w:r>
    </w:p>
    <w:p w:rsidR="00073E0E" w:rsidRPr="00073E0E" w:rsidRDefault="00073E0E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вероятности вовлечения в </w:t>
      </w:r>
      <w:proofErr w:type="spellStart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осуществляется на основе соотношения факторов риска и факторов защиты, воздействующих на обследуемых. При тестировании осуществляется оценка вероятности вовлечения в зависимое поведение на основе соотношения факторов риска и факторов защиты, с целью организации адресной и системной работы с обучающимися, направленной на профилактику вовлечения в потребление наркотических и </w:t>
      </w:r>
      <w:proofErr w:type="spellStart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</w:t>
      </w:r>
    </w:p>
    <w:p w:rsidR="00073E0E" w:rsidRPr="00073E0E" w:rsidRDefault="00073E0E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СПТ носят прогностический, вероятностный характер.</w:t>
      </w:r>
    </w:p>
    <w:p w:rsidR="00073E0E" w:rsidRPr="00073E0E" w:rsidRDefault="00073E0E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Цели, задачи и принципы проведения СПТ</w:t>
      </w:r>
    </w:p>
    <w:p w:rsidR="00073E0E" w:rsidRPr="00073E0E" w:rsidRDefault="00073E0E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охраны и укрепления здоровья обучающихся, а также раннее выявление незаконного потребления наркотических средств (НС) и психотропных веществ (ПВ). </w:t>
      </w:r>
    </w:p>
    <w:p w:rsidR="00073E0E" w:rsidRPr="00073E0E" w:rsidRDefault="00073E0E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73E0E" w:rsidRPr="00073E0E" w:rsidRDefault="00073E0E" w:rsidP="007679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 обучающихся психологических «факторов риска» с целью их последующей психологической коррекции; </w:t>
      </w:r>
    </w:p>
    <w:p w:rsidR="00073E0E" w:rsidRPr="00073E0E" w:rsidRDefault="00073E0E" w:rsidP="007679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адресной и системной работы с обучающимися образовательной организации, направленной на профилактику вовлечения в потребление НС и ПВ. </w:t>
      </w:r>
    </w:p>
    <w:p w:rsidR="00073E0E" w:rsidRPr="00073E0E" w:rsidRDefault="00073E0E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принципы проведения СПТ:</w:t>
      </w:r>
    </w:p>
    <w:p w:rsidR="00073E0E" w:rsidRPr="00073E0E" w:rsidRDefault="00073E0E" w:rsidP="007679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добровольности: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073E0E" w:rsidRPr="00073E0E" w:rsidRDefault="00073E0E" w:rsidP="007679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конфиденциальности: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073E0E" w:rsidRPr="00073E0E" w:rsidRDefault="00073E0E" w:rsidP="007679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ненаказуемости: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социально-психологического тестирования не являются основанием для применения мер дисциплинарного взыскания;</w:t>
      </w:r>
    </w:p>
    <w:p w:rsidR="00073E0E" w:rsidRPr="00073E0E" w:rsidRDefault="00073E0E" w:rsidP="007679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помощи: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тестирования можно обратиться за помощью к педагогу-психологу.</w:t>
      </w:r>
    </w:p>
    <w:p w:rsidR="00073E0E" w:rsidRPr="00073E0E" w:rsidRDefault="00073E0E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СПТ и классными руководителями проведена предварительная работа с родителями обучающихся с целью формирования у родительской общественности позитивного отношения к СПТ обучающихся, получение добровольных информированных согласий от максимального количества родителей. После получения согласий были организованы встречи с участниками предстоящего тестирования, даны пояснения к процедуре тестирования. Тестирование происходило с </w:t>
      </w:r>
      <w:r w:rsid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C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036F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ранее составленным графиком. </w:t>
      </w:r>
    </w:p>
    <w:p w:rsidR="00A016F6" w:rsidRDefault="00073E0E" w:rsidP="00A01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СПТ 202</w:t>
      </w:r>
      <w:r w:rsidR="0076791B" w:rsidRP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76791B" w:rsidRP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</w:t>
      </w:r>
      <w:r w:rsidRP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М</w:t>
      </w:r>
      <w:r w:rsidR="0076791B" w:rsidRP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76791B" w:rsidRP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«Гимназии № 6»</w:t>
      </w:r>
      <w:r w:rsidRP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91B" w:rsidRP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акте «</w:t>
      </w:r>
      <w:r w:rsid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результатов социально-педагогического тестирования обучающихся на предмет раннего выявления незаконного потребления наркотических средств и психотропных веществ</w:t>
      </w:r>
      <w:r w:rsidR="0076791B" w:rsidRP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1). </w:t>
      </w:r>
    </w:p>
    <w:p w:rsidR="00A016F6" w:rsidRPr="00361253" w:rsidRDefault="00A016F6" w:rsidP="00A01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1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</w:t>
      </w:r>
    </w:p>
    <w:p w:rsidR="00A016F6" w:rsidRPr="00073E0E" w:rsidRDefault="00A016F6" w:rsidP="00A01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воспитательной и профилактической работы следует обратить внимание на соблюдение требований к оценочной деятельности, обеспечение психолого-педагогической поддержки; включать воспитательные и профилактические мероприятия, направленные на преодоление тревожности, формирование уверенного поведения, жизнестойкости, призванные содействовать осознанию особенностей личности, последствий поведения, связанного с разными рисками, включая риск социально негативного поведения. При этом использовать активные методы обучения 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(дискуссии, тренинги или элементы </w:t>
      </w:r>
      <w:proofErr w:type="spellStart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</w:t>
      </w:r>
      <w:r w:rsidR="00960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говой</w:t>
      </w:r>
      <w:proofErr w:type="spellEnd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психологические игры и т.д.) при проведении классных часов, внеурочной деятельности и т. д.</w:t>
      </w:r>
    </w:p>
    <w:p w:rsidR="00A016F6" w:rsidRPr="00073E0E" w:rsidRDefault="00A016F6" w:rsidP="00A01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ВР довести до сведения классных руководителей 7-11 классов результаты тестирования обучающихся; продолжать профилактическую ра</w:t>
      </w:r>
      <w:bookmarkStart w:id="0" w:name="_GoBack"/>
      <w:bookmarkEnd w:id="0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в рамках общешкольных программ (включая наглядные пособия, стенды, конкурсы рисунков и плакатов и т.д.).</w:t>
      </w:r>
    </w:p>
    <w:p w:rsidR="00A016F6" w:rsidRDefault="00A016F6" w:rsidP="00A01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проводить беседы, классные часы на тему пропаганды здорового образа жизни, недопустимости употребления </w:t>
      </w:r>
      <w:proofErr w:type="spellStart"/>
      <w:r w:rsidR="00960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96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 w:rsidR="0096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позитивного социально-психолог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климата в классе</w:t>
      </w:r>
      <w:r w:rsidRP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дающего всем обучающимся уверенность в себе, желание быть в данном коллективе, проявлять позитивную активность, стремиться реализовывать себя,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6F6" w:rsidRPr="00073E0E" w:rsidRDefault="00A016F6" w:rsidP="00A01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консультирования родителей (через родительские собрания) провести тематическое мероприятие о роли родительского контроля над подростками и наблюдения за поведением детей. </w:t>
      </w:r>
    </w:p>
    <w:p w:rsidR="00A016F6" w:rsidRPr="00073E0E" w:rsidRDefault="00A016F6" w:rsidP="00A01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Педагогу-психологу и педагогу. Выполняющему функции социальной работы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под особый контроль детей из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СОП, детей из группы социального риска; продолжать проведение мероприятий, направленных на формирование жизнестойкости у подростков.</w:t>
      </w:r>
    </w:p>
    <w:p w:rsidR="00073E0E" w:rsidRDefault="00073E0E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7679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F6" w:rsidRDefault="00A016F6" w:rsidP="00A016F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A016F6" w:rsidRDefault="00A016F6" w:rsidP="00A016F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91B" w:rsidRPr="0076791B" w:rsidRDefault="0076791B" w:rsidP="007679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3750" cy="8651631"/>
            <wp:effectExtent l="19050" t="0" r="0" b="0"/>
            <wp:docPr id="1" name="Рисунок 1" descr="C:\Users\Professional\Desktop\IMG_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IMG_9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80" r="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865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0E" w:rsidRPr="00361253" w:rsidRDefault="00073E0E" w:rsidP="007679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0E" w:rsidRDefault="00361253" w:rsidP="007679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Педагог-психолог       </w:t>
      </w:r>
      <w:r w:rsidR="00A0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="00A016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Бахман</w:t>
      </w:r>
      <w:proofErr w:type="spellEnd"/>
    </w:p>
    <w:p w:rsidR="000819E1" w:rsidRPr="000819E1" w:rsidRDefault="00361253" w:rsidP="0076791B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16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6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.23г</w:t>
      </w:r>
    </w:p>
    <w:sectPr w:rsidR="000819E1" w:rsidRPr="000819E1" w:rsidSect="00A016F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4E6B"/>
    <w:multiLevelType w:val="hybridMultilevel"/>
    <w:tmpl w:val="36CCC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47792"/>
    <w:multiLevelType w:val="hybridMultilevel"/>
    <w:tmpl w:val="BE08DD8A"/>
    <w:lvl w:ilvl="0" w:tplc="192AE7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0B7"/>
    <w:rsid w:val="00073E0E"/>
    <w:rsid w:val="000819E1"/>
    <w:rsid w:val="000A4B32"/>
    <w:rsid w:val="000D1404"/>
    <w:rsid w:val="000D1612"/>
    <w:rsid w:val="001916CA"/>
    <w:rsid w:val="002531CA"/>
    <w:rsid w:val="002B0EDB"/>
    <w:rsid w:val="002C2226"/>
    <w:rsid w:val="002F3B48"/>
    <w:rsid w:val="00361253"/>
    <w:rsid w:val="003614C5"/>
    <w:rsid w:val="003C3183"/>
    <w:rsid w:val="00411B27"/>
    <w:rsid w:val="00484F12"/>
    <w:rsid w:val="004B1DBE"/>
    <w:rsid w:val="00555970"/>
    <w:rsid w:val="00622C90"/>
    <w:rsid w:val="006F1E80"/>
    <w:rsid w:val="0076791B"/>
    <w:rsid w:val="008035A3"/>
    <w:rsid w:val="008C036F"/>
    <w:rsid w:val="00960476"/>
    <w:rsid w:val="00975423"/>
    <w:rsid w:val="00990EB7"/>
    <w:rsid w:val="009B555C"/>
    <w:rsid w:val="009E4418"/>
    <w:rsid w:val="00A016F6"/>
    <w:rsid w:val="00CC4963"/>
    <w:rsid w:val="00D313AD"/>
    <w:rsid w:val="00DA1064"/>
    <w:rsid w:val="00E05AC1"/>
    <w:rsid w:val="00EA15CD"/>
    <w:rsid w:val="00ED7D68"/>
    <w:rsid w:val="00F330B7"/>
    <w:rsid w:val="00F86B7C"/>
    <w:rsid w:val="00F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1B686-56E7-4659-A900-28A70186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C2226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2C2226"/>
  </w:style>
  <w:style w:type="character" w:customStyle="1" w:styleId="1">
    <w:name w:val="Основной текст Знак1"/>
    <w:link w:val="a3"/>
    <w:rsid w:val="002C2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31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035A3"/>
    <w:pPr>
      <w:ind w:left="720"/>
      <w:contextualSpacing/>
    </w:pPr>
  </w:style>
  <w:style w:type="table" w:styleId="a6">
    <w:name w:val="Table Grid"/>
    <w:basedOn w:val="a1"/>
    <w:uiPriority w:val="59"/>
    <w:rsid w:val="0007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76791B"/>
    <w:p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Vlata</cp:lastModifiedBy>
  <cp:revision>15</cp:revision>
  <dcterms:created xsi:type="dcterms:W3CDTF">2023-02-15T03:11:00Z</dcterms:created>
  <dcterms:modified xsi:type="dcterms:W3CDTF">2023-10-17T15:28:00Z</dcterms:modified>
</cp:coreProperties>
</file>