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E5" w:rsidRPr="00B868E5" w:rsidRDefault="00B868E5" w:rsidP="00B868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Дистанционные образовательные технологии в практике обучения детей с ограниченными возможностями здоровья и инвалидностью</w:t>
      </w:r>
    </w:p>
    <w:p w:rsidR="00B868E5" w:rsidRPr="00B868E5" w:rsidRDefault="00B868E5" w:rsidP="00B868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868E5" w:rsidRPr="00B868E5" w:rsidRDefault="00B868E5" w:rsidP="00B868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дистанционных образовательных технологий при реализации образовательных программ закреплено Федеральным законом «Об образовании в Российской Федерации». Так, в настоящее время развиваются информационные технологии, которые позволяют применить доступность образования детей с ограниченными возможностями здоровья.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организовать образовательный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  </w:t>
      </w: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ОВЗ педагог должен обладать профессиональными качествами: уметь решать образовательные задачи и обладать умением проектировать как свою деятельность, так и совместную деятельность с обучающимися, быть готовым к сотрудничеству. Должен знать психофизических особенности каждого обучающегося, и конечно, осуществлять индивидуальный подход в предоставлении учебного материала и формах контроля результатов обучения.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условиях реализации требований ФГОС наиболее актуальными становятся </w:t>
      </w:r>
      <w:r w:rsidRPr="00B8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технологии образования.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Слово «технология» происходит от греческого слова: «</w:t>
      </w:r>
      <w:proofErr w:type="spellStart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techne</w:t>
      </w:r>
      <w:proofErr w:type="spellEnd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» - искусство, мастерство, умение и «</w:t>
      </w:r>
      <w:proofErr w:type="spellStart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logos</w:t>
      </w:r>
      <w:proofErr w:type="spellEnd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» - наука, закон. Дословно «технология» - наука о мастерстве.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технологии в образовании относительно лиц с ОВЗ связана с типом нарушения: дети с нарушением слуха, со зрительным дефектом, с тяжелыми нарушениями речи, с нарушением функций опорно-двигательного аппарата, с задержкой психического развития, с нарушением интеллекта и эмоционально-волевой сферы. У таких детей существуют особые образовательные потребности.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их числу относят: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потребность в использовании учителем таких педагогических технологий, которые способствовали не только успешному освоению образовательной программы, но и накоплению социального опыта, формированию навыков общения;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потребность в развитии познавательных психических процессов, мотивации к учению, формирование самостоятельности, навыков самоконтроля в поведении;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потребность в уменьшении физической, умственной нагрузки в процессе обучения;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потребность в психолого-педагогическом сопровождении со стороны педагогического состава и т.д.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у обучающихся с ограниченными возможностями здоровья универсальных учебных действий нужно опираться на системно — </w:t>
      </w:r>
      <w:proofErr w:type="spellStart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используя в процессе коррекции современные образовательные технологии. К ним относят: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Игровые технологии- использование игр, имеющих общеразвивающий и специализированный характер, направленных на коррекцию, профилактику нарушения;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 технологии- облегчение понимания сложной и трудно запоминаемой информации, использование наглядных пособий, раздаточного материала, подготовка презентаций.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технологии- организация учебного процесса таким образом, чтобы учитывались индивидуальные психофизические особенности. Формирование у нормально развивающихся сверстников чувства толерантности, взаимопонимания, сотрудничества и ответственности.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технологии- использование в процессе обучения модернизированных технических средств с целью улучшения качества образования (</w:t>
      </w:r>
      <w:proofErr w:type="spellStart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аудовизуальные</w:t>
      </w:r>
      <w:proofErr w:type="spellEnd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специализированные компьютерные технологии) и др.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дифференциации и индивидуализации обучения- разработка индивидуальных образовательных программ, адаптированных образовательных программ, специальных индивидуальных программ развития.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 технологии- подбор методов и форм обучения с целью коррекции и развития способностей детей в физическом и психическом плане.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компенсирующего обучения- использование методов и способов обучения с целью развития сохранных анализаторов.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Здоровьесберегающиетехнологии</w:t>
      </w:r>
      <w:proofErr w:type="spellEnd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в классе обстановки комфорта, а именно следить за тем, как падает свет, менять местоположение учащегося, проведение физкультминутки на снятия напряжения мышц глаз, руки, кисти, применение упражнений на развитие мелкой моторики.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Кейс-технологии-одна из форм интегративного и интерактивного обучения; метод коллективного решения поставленной задачи, проявления себя в исследовательской деятельности, умножение имеющихся знаний, развитие теоретического мышления, углубление в какую-либо область знаний для достижения желаемого результата.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технологии—развитие восприятия целостности картин, изображений, иллюстраций.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адаптивной системы обучения- разработка и реализация адаптивных образовательных программ, создание условий для адаптации лица с ОВЗ в образовательной среде.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полного усвоения — усвоение программного материала в силу возможностей учащегося.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технологии- использование по совместительству ИКТ- технологии для дистанционного обучения с лицами, не способными посещать классно-урочные занятия наравне со всеми в силу своих индивидуальных особенностей.</w:t>
      </w:r>
    </w:p>
    <w:p w:rsidR="00B868E5" w:rsidRPr="00B868E5" w:rsidRDefault="00B868E5" w:rsidP="00B86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Технологии психолого-педагогического сопровождения лиц с ОВЗ- сопровождение не только со стороны педагога-психолога, но и всего кадрового состава. Задачи данной технологии заключаются в реализации индивидуальных образовательных программ, защите прав ребенка, поддержании равновесия между реальными возможностями </w:t>
      </w:r>
      <w:proofErr w:type="gramStart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 в</w:t>
      </w:r>
      <w:proofErr w:type="gramEnd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преодолении образовательных барьеров, профилактике </w:t>
      </w:r>
      <w:proofErr w:type="spellStart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создании условий для максимального раскрытия творческого, личностного, интеллектуального потенциала.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Основополагающей особенностью организации учебного процесса в дистанционной форме является гибкость моделирования индивидуального учебного плана. При этом его вариативная часть позволяет учитывать интересы обучающихся, их потребности и возможности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МАОУ Гимназии № 6 у</w:t>
      </w: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чебный процесс детей с ограниченными возможностями здоровья основан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вместе с этим с</w:t>
      </w: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рядом находится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помогающий справиться с возникшими проблемами или трудностями. Благодаря компьютерным технологиям ученик, кроме уроков, проводимых </w:t>
      </w:r>
      <w:proofErr w:type="gramStart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 школы</w:t>
      </w:r>
      <w:proofErr w:type="gramEnd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расписанию, может принять участие в самых различных мероприятиях дистанционно: в лабораторном эксперименте, конкурсах, олимпиадах, не покидая своей квартиры. Посетить урок зайдя в онлайн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онференцию через платформу: СФЕРУМ</w:t>
      </w: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дистанционные образовательные технологии позволяют ребенку с ограниченными возможностями здоровья быть активным участником жизни общества, расширяют границы социальных возможностей.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тема актуальна по причине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развития компьютерных технологий.</w:t>
      </w: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учителя заключалась в организации обучения </w:t>
      </w:r>
      <w:proofErr w:type="gramStart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 бы</w:t>
      </w:r>
      <w:proofErr w:type="gramEnd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смогли усвоить программу,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социализироваться в современном мире.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стоит отметить,</w:t>
      </w:r>
      <w:bookmarkStart w:id="0" w:name="_GoBack"/>
      <w:bookmarkEnd w:id="0"/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обучение через дистанционные образовательные технологии не уступают обычному школьному обучению и, напротив, имеет ряд преимуществ, особенно при обучении детей с ОВЗ. Потому как: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учебный материал доступен ребенку в любое время;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дистанционный урок строится с учетом индивидуальных особенностей каждого ученика;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программы дистанционного обучения соответствуют самым высоким требованиям, предъявляемым к современному образованию;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наряду с усвоением общеобразовательной программы, дети становятся уверенными пользователями ПК; они могут сами находить в сети Интернет интересующую их информацию и работать с ней;</w:t>
      </w:r>
    </w:p>
    <w:p w:rsidR="00B868E5" w:rsidRPr="00B868E5" w:rsidRDefault="00B868E5" w:rsidP="00B868E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работа в дистанционной школе позволяет компенсировать социальную изолированность детей с ограниченными возможностями здоровья от общества, реализовать их образовательный потенциал и получить качественное образование.</w:t>
      </w:r>
    </w:p>
    <w:p w:rsidR="006F0B3B" w:rsidRDefault="006F0B3B" w:rsidP="00B868E5">
      <w:pPr>
        <w:jc w:val="both"/>
      </w:pPr>
    </w:p>
    <w:sectPr w:rsidR="006F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20842"/>
    <w:multiLevelType w:val="multilevel"/>
    <w:tmpl w:val="DB3C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41"/>
    <w:rsid w:val="00587641"/>
    <w:rsid w:val="006F0B3B"/>
    <w:rsid w:val="00B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1B81"/>
  <w15:chartTrackingRefBased/>
  <w15:docId w15:val="{CA0BDE20-CCAB-4489-80EF-0D3F17DC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Слепко Татьяна Николавна</dc:creator>
  <cp:keywords/>
  <dc:description/>
  <cp:lastModifiedBy>Слепко Татьяна Николавна</cp:lastModifiedBy>
  <cp:revision>3</cp:revision>
  <dcterms:created xsi:type="dcterms:W3CDTF">2023-10-14T03:52:00Z</dcterms:created>
  <dcterms:modified xsi:type="dcterms:W3CDTF">2023-10-14T04:00:00Z</dcterms:modified>
</cp:coreProperties>
</file>