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8C" w:rsidRDefault="00EA1A8C" w:rsidP="00EA1A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МИНИСТЕРСТВО ПРОСВЕЩЕНИЯ РОССИЙСКОЙ ФЕДЕРАЦИИ</w:t>
      </w:r>
    </w:p>
    <w:p w:rsidR="00EA1A8C" w:rsidRDefault="00EA1A8C" w:rsidP="00EA1A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Красноярского края</w:t>
      </w:r>
    </w:p>
    <w:p w:rsidR="00EA1A8C" w:rsidRDefault="00EA1A8C" w:rsidP="00EA1A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 Гимназия № 6</w:t>
      </w:r>
    </w:p>
    <w:p w:rsidR="00EA1A8C" w:rsidRDefault="00EA1A8C" w:rsidP="00EA1A8C">
      <w:pPr>
        <w:jc w:val="center"/>
        <w:rPr>
          <w:rFonts w:ascii="Times New Roman" w:hAnsi="Times New Roman" w:cs="Times New Roman"/>
        </w:rPr>
      </w:pPr>
    </w:p>
    <w:tbl>
      <w:tblPr>
        <w:tblW w:w="10775" w:type="dxa"/>
        <w:tblLook w:val="04A0"/>
      </w:tblPr>
      <w:tblGrid>
        <w:gridCol w:w="3428"/>
        <w:gridCol w:w="3919"/>
        <w:gridCol w:w="3428"/>
      </w:tblGrid>
      <w:tr w:rsidR="00EA1A8C" w:rsidTr="00EA1A8C">
        <w:trPr>
          <w:trHeight w:val="3517"/>
        </w:trPr>
        <w:tc>
          <w:tcPr>
            <w:tcW w:w="3428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1A8C" w:rsidRDefault="00EA1A8C" w:rsidP="0091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  <w:r>
              <w:rPr>
                <w:rFonts w:ascii="Times New Roman" w:hAnsi="Times New Roman" w:cs="Times New Roman"/>
              </w:rPr>
              <w:br/>
              <w:t>методическим объединением учителей естественно – научного цикла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Руководитель МО: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Рехенбрг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Протокол №_</w:t>
            </w:r>
            <w:r w:rsidR="0091231F">
              <w:rPr>
                <w:rFonts w:ascii="Times New Roman" w:hAnsi="Times New Roman" w:cs="Times New Roman"/>
              </w:rPr>
              <w:t>1___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от "__</w:t>
            </w:r>
            <w:r w:rsidR="0091231F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__" ____</w:t>
            </w:r>
            <w:r w:rsidR="0091231F">
              <w:rPr>
                <w:rFonts w:ascii="Times New Roman" w:hAnsi="Times New Roman" w:cs="Times New Roman"/>
              </w:rPr>
              <w:t>08__  2023</w:t>
            </w:r>
            <w:r>
              <w:rPr>
                <w:rFonts w:ascii="Times New Roman" w:hAnsi="Times New Roman" w:cs="Times New Roman"/>
              </w:rPr>
              <w:t>_ г.</w:t>
            </w:r>
          </w:p>
        </w:tc>
        <w:tc>
          <w:tcPr>
            <w:tcW w:w="391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231F" w:rsidRDefault="00EA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  <w:r>
              <w:rPr>
                <w:rFonts w:ascii="Times New Roman" w:hAnsi="Times New Roman" w:cs="Times New Roman"/>
              </w:rPr>
              <w:br/>
              <w:t>Заместитель директора по УВР: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Протокол №___________________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 "</w:t>
            </w:r>
          </w:p>
          <w:p w:rsidR="00EA1A8C" w:rsidRDefault="00EA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____" ____________ 20___ г.</w:t>
            </w:r>
          </w:p>
        </w:tc>
        <w:tc>
          <w:tcPr>
            <w:tcW w:w="3428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1A8C" w:rsidRDefault="00EA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br/>
              <w:t>Директор: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Семенов С.А.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Приказ №_____________________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от "____" _________ 20___ г.</w:t>
            </w:r>
          </w:p>
        </w:tc>
      </w:tr>
    </w:tbl>
    <w:p w:rsidR="0091231F" w:rsidRDefault="0091231F" w:rsidP="00EA1A8C">
      <w:pPr>
        <w:jc w:val="center"/>
        <w:rPr>
          <w:rFonts w:ascii="Times New Roman" w:hAnsi="Times New Roman" w:cs="Times New Roman"/>
          <w:b/>
          <w:bCs/>
        </w:rPr>
      </w:pPr>
    </w:p>
    <w:p w:rsidR="00EA1A8C" w:rsidRDefault="00EA1A8C" w:rsidP="00EA1A8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</w:t>
      </w:r>
      <w:r>
        <w:rPr>
          <w:rFonts w:ascii="Times New Roman" w:hAnsi="Times New Roman" w:cs="Times New Roman"/>
          <w:b/>
          <w:bCs/>
        </w:rPr>
        <w:br/>
      </w:r>
    </w:p>
    <w:p w:rsidR="00EA1A8C" w:rsidRDefault="00EA1A8C" w:rsidP="00EA1A8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учебного предмета</w:t>
      </w:r>
    </w:p>
    <w:p w:rsidR="00EA1A8C" w:rsidRDefault="00EA1A8C" w:rsidP="00EA1A8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«Химия»</w:t>
      </w:r>
    </w:p>
    <w:p w:rsidR="00EA1A8C" w:rsidRDefault="00EA1A8C" w:rsidP="00EA1A8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10-11  классов</w:t>
      </w:r>
    </w:p>
    <w:p w:rsidR="00EA1A8C" w:rsidRDefault="00EA1A8C" w:rsidP="00EA1A8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основного среднего общего образования</w:t>
      </w:r>
    </w:p>
    <w:p w:rsidR="00EA1A8C" w:rsidRDefault="00EA1A8C" w:rsidP="00EA1A8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 2023-2024 учебный год</w:t>
      </w:r>
    </w:p>
    <w:p w:rsidR="00EA1A8C" w:rsidRDefault="00EA1A8C" w:rsidP="00EA1A8C">
      <w:pPr>
        <w:jc w:val="center"/>
        <w:rPr>
          <w:rFonts w:ascii="Times New Roman" w:hAnsi="Times New Roman" w:cs="Times New Roman"/>
        </w:rPr>
      </w:pPr>
    </w:p>
    <w:p w:rsidR="00EA1A8C" w:rsidRDefault="00EA1A8C" w:rsidP="00EA1A8C">
      <w:pPr>
        <w:rPr>
          <w:rFonts w:ascii="Times New Roman" w:hAnsi="Times New Roman" w:cs="Times New Roman"/>
        </w:rPr>
      </w:pPr>
    </w:p>
    <w:p w:rsidR="00EA1A8C" w:rsidRDefault="00EA1A8C" w:rsidP="00EA1A8C">
      <w:pPr>
        <w:rPr>
          <w:rFonts w:ascii="Times New Roman" w:hAnsi="Times New Roman" w:cs="Times New Roman"/>
        </w:rPr>
      </w:pPr>
    </w:p>
    <w:p w:rsidR="00EA1A8C" w:rsidRDefault="00EA1A8C" w:rsidP="00EA1A8C">
      <w:pPr>
        <w:rPr>
          <w:rFonts w:ascii="Times New Roman" w:hAnsi="Times New Roman" w:cs="Times New Roman"/>
        </w:rPr>
      </w:pPr>
    </w:p>
    <w:p w:rsidR="00EA1A8C" w:rsidRDefault="00EA1A8C" w:rsidP="00EA1A8C">
      <w:pPr>
        <w:rPr>
          <w:rFonts w:ascii="Times New Roman" w:hAnsi="Times New Roman" w:cs="Times New Roman"/>
        </w:rPr>
      </w:pPr>
    </w:p>
    <w:p w:rsidR="00EA1A8C" w:rsidRDefault="00EA1A8C" w:rsidP="00EA1A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Составитель: </w:t>
      </w:r>
      <w:proofErr w:type="spellStart"/>
      <w:r>
        <w:rPr>
          <w:rFonts w:ascii="Times New Roman" w:hAnsi="Times New Roman" w:cs="Times New Roman"/>
        </w:rPr>
        <w:t>Рехенберг</w:t>
      </w:r>
      <w:proofErr w:type="spellEnd"/>
      <w:r>
        <w:rPr>
          <w:rFonts w:ascii="Times New Roman" w:hAnsi="Times New Roman" w:cs="Times New Roman"/>
        </w:rPr>
        <w:t xml:space="preserve"> Ольга Евгеньевна</w:t>
      </w:r>
    </w:p>
    <w:p w:rsidR="00EA1A8C" w:rsidRDefault="00EA1A8C" w:rsidP="00EA1A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химии </w:t>
      </w:r>
    </w:p>
    <w:p w:rsidR="00EA1A8C" w:rsidRDefault="00EA1A8C" w:rsidP="00EA1A8C">
      <w:pPr>
        <w:rPr>
          <w:rFonts w:ascii="Times New Roman" w:hAnsi="Times New Roman" w:cs="Times New Roman"/>
        </w:rPr>
      </w:pPr>
    </w:p>
    <w:p w:rsidR="00EA1A8C" w:rsidRDefault="00EA1A8C" w:rsidP="00EA1A8C">
      <w:pPr>
        <w:rPr>
          <w:rFonts w:ascii="Times New Roman" w:hAnsi="Times New Roman" w:cs="Times New Roman"/>
        </w:rPr>
      </w:pPr>
    </w:p>
    <w:p w:rsidR="00EA1A8C" w:rsidRDefault="00EA1A8C" w:rsidP="00EA1A8C">
      <w:pPr>
        <w:rPr>
          <w:rFonts w:ascii="Times New Roman" w:hAnsi="Times New Roman" w:cs="Times New Roman"/>
        </w:rPr>
      </w:pPr>
    </w:p>
    <w:p w:rsidR="00580C8D" w:rsidRPr="00821167" w:rsidRDefault="00EA1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Красноярск 2023 г.</w:t>
      </w:r>
    </w:p>
    <w:p w:rsidR="00580C8D" w:rsidRDefault="00580C8D" w:rsidP="00580C8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E60F3">
        <w:rPr>
          <w:rFonts w:ascii="Times New Roman" w:hAnsi="Times New Roman" w:cs="Times New Roman"/>
          <w:bCs/>
          <w:iCs/>
          <w:sz w:val="24"/>
          <w:szCs w:val="24"/>
          <w:u w:val="single"/>
        </w:rPr>
        <w:lastRenderedPageBreak/>
        <w:t>1.Пояснительная записка</w:t>
      </w:r>
    </w:p>
    <w:p w:rsidR="00131F07" w:rsidRPr="006E60F3" w:rsidRDefault="00131F07" w:rsidP="00580C8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580C8D" w:rsidRPr="00074C65" w:rsidRDefault="00580C8D" w:rsidP="00580C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13F7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«Химия»  для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CF13F7">
        <w:rPr>
          <w:rFonts w:ascii="Times New Roman" w:hAnsi="Times New Roman" w:cs="Times New Roman"/>
          <w:sz w:val="24"/>
          <w:szCs w:val="24"/>
        </w:rPr>
        <w:t xml:space="preserve"> классов составлена </w:t>
      </w:r>
      <w:r w:rsidRPr="00CF13F7">
        <w:rPr>
          <w:rFonts w:ascii="Times New Roman" w:hAnsi="Times New Roman" w:cs="Times New Roman"/>
          <w:color w:val="1D1B11"/>
          <w:sz w:val="24"/>
          <w:szCs w:val="24"/>
        </w:rPr>
        <w:t xml:space="preserve">на основе </w:t>
      </w:r>
      <w:r w:rsidRPr="00074C65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МАОУ Гимназия № 6,  Примерной программы основного среднего  общего образования по предмету «Химия» и </w:t>
      </w:r>
      <w:r w:rsidRPr="00074C65">
        <w:rPr>
          <w:rFonts w:ascii="Times New Roman" w:hAnsi="Times New Roman"/>
          <w:sz w:val="24"/>
          <w:szCs w:val="24"/>
        </w:rPr>
        <w:t>локально – нормативного акта «Порядок разработки рабочей программы по учебным предметам,  учебным курсам внеурочной деятельности по ФГОС».</w:t>
      </w:r>
    </w:p>
    <w:p w:rsidR="00580C8D" w:rsidRPr="007742DF" w:rsidRDefault="00580C8D" w:rsidP="00580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2DF">
        <w:rPr>
          <w:rFonts w:ascii="Times New Roman" w:hAnsi="Times New Roman" w:cs="Times New Roman"/>
          <w:sz w:val="24"/>
          <w:szCs w:val="24"/>
        </w:rPr>
        <w:t>Программа ориентирована</w:t>
      </w:r>
      <w:r w:rsidRPr="007742D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742DF">
        <w:rPr>
          <w:rFonts w:ascii="Times New Roman" w:hAnsi="Times New Roman" w:cs="Times New Roman"/>
          <w:sz w:val="24"/>
          <w:szCs w:val="24"/>
        </w:rPr>
        <w:t>для  предметной линии учебников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10-11 </w:t>
      </w:r>
      <w:r w:rsidRPr="007742DF">
        <w:rPr>
          <w:rFonts w:ascii="Times New Roman" w:hAnsi="Times New Roman" w:cs="Times New Roman"/>
          <w:color w:val="1D1B11"/>
          <w:sz w:val="24"/>
          <w:szCs w:val="24"/>
        </w:rPr>
        <w:t>класса авторов О</w:t>
      </w:r>
      <w:r w:rsidRPr="00074C65">
        <w:rPr>
          <w:rFonts w:ascii="Times New Roman" w:hAnsi="Times New Roman" w:cs="Times New Roman"/>
          <w:sz w:val="24"/>
          <w:szCs w:val="24"/>
        </w:rPr>
        <w:t>.С.Габриелян</w:t>
      </w:r>
      <w:r w:rsidR="00074C65" w:rsidRPr="00074C65">
        <w:rPr>
          <w:rFonts w:ascii="Times New Roman" w:hAnsi="Times New Roman" w:cs="Times New Roman"/>
          <w:sz w:val="24"/>
          <w:szCs w:val="24"/>
        </w:rPr>
        <w:t>.</w:t>
      </w:r>
      <w:r w:rsidRPr="00774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C8D" w:rsidRPr="00AB4CC9" w:rsidRDefault="00580C8D" w:rsidP="00580C8D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AB4CC9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«Х</w:t>
      </w:r>
      <w:r w:rsidRPr="00AB4CC9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я» </w:t>
      </w:r>
      <w:r w:rsidRPr="00AB4CC9">
        <w:rPr>
          <w:rFonts w:ascii="Times New Roman" w:hAnsi="Times New Roman" w:cs="Times New Roman"/>
          <w:sz w:val="24"/>
          <w:szCs w:val="24"/>
        </w:rPr>
        <w:t>конкретизирует положения Фундаментального ядра содержания обучения химии с уч</w:t>
      </w:r>
      <w:r w:rsidRPr="00AB4CC9">
        <w:rPr>
          <w:rFonts w:cs="Times New Roman"/>
          <w:sz w:val="24"/>
          <w:szCs w:val="24"/>
        </w:rPr>
        <w:t>ѐ</w:t>
      </w:r>
      <w:r w:rsidRPr="00AB4CC9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spellStart"/>
      <w:r w:rsidRPr="00AB4CC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B4CC9">
        <w:rPr>
          <w:rFonts w:ascii="Times New Roman" w:hAnsi="Times New Roman" w:cs="Times New Roman"/>
          <w:sz w:val="24"/>
          <w:szCs w:val="24"/>
        </w:rPr>
        <w:t xml:space="preserve"> связей учебных предметов </w:t>
      </w:r>
      <w:proofErr w:type="spellStart"/>
      <w:r w:rsidRPr="00AB4CC9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AB4CC9">
        <w:rPr>
          <w:rFonts w:ascii="Times New Roman" w:hAnsi="Times New Roman" w:cs="Times New Roman"/>
          <w:sz w:val="24"/>
          <w:szCs w:val="24"/>
        </w:rPr>
        <w:t xml:space="preserve"> цикла; определяет последовательность </w:t>
      </w:r>
      <w:proofErr w:type="gramStart"/>
      <w:r w:rsidRPr="00AB4CC9">
        <w:rPr>
          <w:rFonts w:ascii="Times New Roman" w:hAnsi="Times New Roman" w:cs="Times New Roman"/>
          <w:sz w:val="24"/>
          <w:szCs w:val="24"/>
        </w:rPr>
        <w:t xml:space="preserve">изучения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CC9">
        <w:rPr>
          <w:rFonts w:ascii="Times New Roman" w:hAnsi="Times New Roman" w:cs="Times New Roman"/>
          <w:sz w:val="24"/>
          <w:szCs w:val="24"/>
        </w:rPr>
        <w:t>единиц содержания обучения химии</w:t>
      </w:r>
      <w:proofErr w:type="gramEnd"/>
      <w:r w:rsidRPr="00AB4CC9">
        <w:rPr>
          <w:rFonts w:ascii="Times New Roman" w:hAnsi="Times New Roman" w:cs="Times New Roman"/>
          <w:sz w:val="24"/>
          <w:szCs w:val="24"/>
        </w:rPr>
        <w:t xml:space="preserve"> и формирования (развития) общих учебных и специфических предметных умений; распредел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AB4CC9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4CC9">
        <w:rPr>
          <w:rFonts w:ascii="Times New Roman" w:hAnsi="Times New Roman" w:cs="Times New Roman"/>
          <w:sz w:val="24"/>
          <w:szCs w:val="24"/>
        </w:rPr>
        <w:t xml:space="preserve"> врем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4CC9">
        <w:rPr>
          <w:rFonts w:ascii="Times New Roman" w:hAnsi="Times New Roman" w:cs="Times New Roman"/>
          <w:sz w:val="24"/>
          <w:szCs w:val="24"/>
        </w:rPr>
        <w:t xml:space="preserve"> по разделам и  темам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AB4CC9">
        <w:rPr>
          <w:rFonts w:ascii="Times New Roman" w:hAnsi="Times New Roman" w:cs="Times New Roman"/>
          <w:sz w:val="24"/>
          <w:szCs w:val="24"/>
        </w:rPr>
        <w:t>.</w:t>
      </w:r>
    </w:p>
    <w:p w:rsidR="00580C8D" w:rsidRPr="00AB4CC9" w:rsidRDefault="00580C8D" w:rsidP="00580C8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4CC9">
        <w:rPr>
          <w:rFonts w:ascii="Times New Roman" w:hAnsi="Times New Roman" w:cs="Times New Roman"/>
          <w:sz w:val="24"/>
          <w:szCs w:val="24"/>
        </w:rPr>
        <w:t xml:space="preserve"> Содержание программы направлено на освоение знаний и на овладение умениями на базовом уровне, что соответствует Образовательной программе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C8D" w:rsidRDefault="00580C8D" w:rsidP="00580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CC9">
        <w:rPr>
          <w:rFonts w:ascii="Times New Roman" w:hAnsi="Times New Roman" w:cs="Times New Roman"/>
          <w:sz w:val="24"/>
          <w:szCs w:val="24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C8D" w:rsidRDefault="00580C8D" w:rsidP="00580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C8D" w:rsidRPr="00131F07" w:rsidRDefault="00131F07" w:rsidP="00795644">
      <w:pPr>
        <w:rPr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80C8D" w:rsidRPr="00131F07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Основными целями обучения химии </w:t>
      </w:r>
      <w:r w:rsidR="00580C8D" w:rsidRPr="00131F07">
        <w:rPr>
          <w:u w:val="single"/>
        </w:rPr>
        <w:t>среднего общего образования</w:t>
      </w:r>
      <w:r w:rsidR="00795644" w:rsidRPr="00131F07">
        <w:rPr>
          <w:u w:val="single"/>
        </w:rPr>
        <w:t xml:space="preserve"> в школе </w:t>
      </w:r>
      <w:r w:rsidR="00580C8D" w:rsidRPr="00131F07">
        <w:rPr>
          <w:u w:val="single"/>
        </w:rPr>
        <w:t xml:space="preserve"> являются:</w:t>
      </w:r>
    </w:p>
    <w:p w:rsidR="00795644" w:rsidRPr="00795644" w:rsidRDefault="00580C8D" w:rsidP="00580C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</w:t>
      </w:r>
      <w:r w:rsidRPr="00AB4CC9">
        <w:rPr>
          <w:rFonts w:ascii="Times New Roman" w:hAnsi="Times New Roman" w:cs="Times New Roman"/>
          <w:sz w:val="24"/>
          <w:szCs w:val="24"/>
        </w:rPr>
        <w:t>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</w:t>
      </w:r>
      <w:r>
        <w:rPr>
          <w:rFonts w:ascii="Times New Roman" w:hAnsi="Times New Roman" w:cs="Times New Roman"/>
          <w:sz w:val="24"/>
          <w:szCs w:val="24"/>
        </w:rPr>
        <w:t>овывать собственную позицию;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- фо</w:t>
      </w:r>
      <w:r w:rsidRPr="00AB4CC9">
        <w:rPr>
          <w:rFonts w:ascii="Times New Roman" w:hAnsi="Times New Roman" w:cs="Times New Roman"/>
          <w:sz w:val="24"/>
          <w:szCs w:val="24"/>
        </w:rPr>
        <w:t xml:space="preserve">рмирование у </w:t>
      </w:r>
      <w:proofErr w:type="gramStart"/>
      <w:r w:rsidRPr="00AB4C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4CC9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</w:t>
      </w:r>
      <w:proofErr w:type="spellStart"/>
      <w:r w:rsidRPr="00AB4CC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AB4CC9">
        <w:rPr>
          <w:rFonts w:ascii="Times New Roman" w:hAnsi="Times New Roman" w:cs="Times New Roman"/>
          <w:sz w:val="24"/>
          <w:szCs w:val="24"/>
        </w:rPr>
        <w:t xml:space="preserve"> картины мира; умения объяснять объекты и процессы окружающей действительности — природной, социальной, культурной, технической среды, используя дл</w:t>
      </w:r>
      <w:r>
        <w:rPr>
          <w:rFonts w:ascii="Times New Roman" w:hAnsi="Times New Roman" w:cs="Times New Roman"/>
          <w:sz w:val="24"/>
          <w:szCs w:val="24"/>
        </w:rPr>
        <w:t>я этого   химические знания;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AB4CC9">
        <w:rPr>
          <w:rFonts w:ascii="Times New Roman" w:hAnsi="Times New Roman" w:cs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580C8D" w:rsidRPr="000D4893" w:rsidRDefault="00580C8D" w:rsidP="00580C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4893">
        <w:rPr>
          <w:rFonts w:ascii="Times New Roman" w:hAnsi="Times New Roman" w:cs="Times New Roman"/>
          <w:i/>
          <w:sz w:val="24"/>
          <w:szCs w:val="24"/>
          <w:u w:val="single"/>
        </w:rPr>
        <w:t>Задачами изучения учебного предмета «Химия» являются:</w:t>
      </w:r>
    </w:p>
    <w:p w:rsidR="00580C8D" w:rsidRPr="00AB4CC9" w:rsidRDefault="00580C8D" w:rsidP="00580C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CC9">
        <w:rPr>
          <w:rFonts w:ascii="Times New Roman" w:hAnsi="Times New Roman" w:cs="Times New Roman"/>
          <w:sz w:val="24"/>
          <w:szCs w:val="24"/>
        </w:rPr>
        <w:t>-  формирование системы химических знаний как компонента естественнонаучной картины мира;</w:t>
      </w:r>
    </w:p>
    <w:p w:rsidR="00580C8D" w:rsidRPr="00AB4CC9" w:rsidRDefault="00580C8D" w:rsidP="00580C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C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CC9">
        <w:rPr>
          <w:rFonts w:ascii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580C8D" w:rsidRPr="00AB4CC9" w:rsidRDefault="00580C8D" w:rsidP="00580C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CC9">
        <w:rPr>
          <w:rFonts w:ascii="Times New Roman" w:hAnsi="Times New Roman" w:cs="Times New Roman"/>
          <w:sz w:val="24"/>
          <w:szCs w:val="24"/>
        </w:rPr>
        <w:t xml:space="preserve">- развитие познавательных ценностных ориентаций: уважительное отношение к созидательной, творческой деятельности, понимание необходимости здорового образа жизни, потребность в безусловном выполнении правил безопасности использования веществ в повседневной жизни, сознательный выбор будущей профессиональной деятельности. </w:t>
      </w:r>
    </w:p>
    <w:p w:rsidR="00580C8D" w:rsidRPr="007742DF" w:rsidRDefault="00580C8D" w:rsidP="00580C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CC9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AB4CC9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</w:t>
      </w:r>
      <w:r w:rsidRPr="00AB4CC9">
        <w:rPr>
          <w:rFonts w:ascii="Times New Roman" w:hAnsi="Times New Roman" w:cs="Times New Roman"/>
          <w:sz w:val="24"/>
          <w:szCs w:val="24"/>
        </w:rPr>
        <w:lastRenderedPageBreak/>
        <w:t>а также формирование отношения к химии как к возможной области будущей практической деятельности.</w:t>
      </w:r>
    </w:p>
    <w:p w:rsidR="00795644" w:rsidRDefault="00795644" w:rsidP="007956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33D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633D4">
        <w:rPr>
          <w:rFonts w:ascii="Times New Roman" w:hAnsi="Times New Roman" w:cs="Times New Roman"/>
          <w:sz w:val="24"/>
          <w:szCs w:val="24"/>
          <w:u w:val="single"/>
        </w:rPr>
        <w:t xml:space="preserve">2.  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5633D4">
        <w:rPr>
          <w:rFonts w:ascii="Times New Roman" w:hAnsi="Times New Roman" w:cs="Times New Roman"/>
          <w:sz w:val="24"/>
          <w:szCs w:val="24"/>
          <w:u w:val="single"/>
        </w:rPr>
        <w:t>бщая</w:t>
      </w:r>
      <w:r w:rsidRPr="000D4893">
        <w:rPr>
          <w:rFonts w:ascii="Times New Roman" w:hAnsi="Times New Roman" w:cs="Times New Roman"/>
          <w:sz w:val="24"/>
          <w:szCs w:val="24"/>
          <w:u w:val="single"/>
        </w:rPr>
        <w:t xml:space="preserve"> характеристика учебного предмета «Химия»</w:t>
      </w:r>
    </w:p>
    <w:p w:rsidR="00795644" w:rsidRPr="000D4893" w:rsidRDefault="00795644" w:rsidP="007956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5644" w:rsidRPr="0047515D" w:rsidRDefault="00795644" w:rsidP="007956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47515D">
        <w:rPr>
          <w:rFonts w:ascii="Times New Roman" w:eastAsiaTheme="minorHAnsi" w:hAnsi="Times New Roman"/>
          <w:sz w:val="24"/>
          <w:szCs w:val="24"/>
        </w:rPr>
        <w:t>Особенности содержания обучения химии в средней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необходимых человеку веществ, материалов, энергии. Поэтому в рабочей программе по химии нашли отражение основные содержательные линии:</w:t>
      </w:r>
    </w:p>
    <w:p w:rsidR="00795644" w:rsidRPr="0047515D" w:rsidRDefault="00795644" w:rsidP="007956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47515D">
        <w:rPr>
          <w:rFonts w:ascii="Times New Roman" w:eastAsiaTheme="minorHAnsi" w:hAnsi="Times New Roman"/>
          <w:sz w:val="24"/>
          <w:szCs w:val="24"/>
        </w:rPr>
        <w:t xml:space="preserve">• «вещество» </w:t>
      </w:r>
      <w:r>
        <w:rPr>
          <w:rFonts w:ascii="Times New Roman" w:eastAsiaTheme="minorHAnsi" w:hAnsi="Times New Roman"/>
          <w:noProof/>
          <w:sz w:val="24"/>
          <w:szCs w:val="24"/>
        </w:rPr>
        <w:t>-</w:t>
      </w:r>
      <w:r w:rsidRPr="0047515D">
        <w:rPr>
          <w:rFonts w:ascii="Times New Roman" w:eastAsiaTheme="minorHAnsi" w:hAnsi="Times New Roman"/>
          <w:sz w:val="24"/>
          <w:szCs w:val="24"/>
        </w:rPr>
        <w:t xml:space="preserve"> знание о составе и строении веществ, их свойствах и биологическом значении;</w:t>
      </w:r>
    </w:p>
    <w:p w:rsidR="00795644" w:rsidRPr="0047515D" w:rsidRDefault="00795644" w:rsidP="007956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47515D">
        <w:rPr>
          <w:rFonts w:ascii="Times New Roman" w:eastAsiaTheme="minorHAnsi" w:hAnsi="Times New Roman"/>
          <w:sz w:val="24"/>
          <w:szCs w:val="24"/>
        </w:rPr>
        <w:t xml:space="preserve">• «химическая реакция» </w:t>
      </w:r>
      <w:r>
        <w:rPr>
          <w:rFonts w:ascii="Times New Roman" w:eastAsiaTheme="minorHAnsi" w:hAnsi="Times New Roman"/>
          <w:noProof/>
          <w:sz w:val="24"/>
          <w:szCs w:val="24"/>
        </w:rPr>
        <w:t>-</w:t>
      </w:r>
      <w:r w:rsidRPr="0047515D">
        <w:rPr>
          <w:rFonts w:ascii="Times New Roman" w:eastAsiaTheme="minorHAnsi" w:hAnsi="Times New Roman"/>
          <w:sz w:val="24"/>
          <w:szCs w:val="24"/>
        </w:rPr>
        <w:t xml:space="preserve"> знание о превращениях одних веще</w:t>
      </w:r>
      <w:proofErr w:type="gramStart"/>
      <w:r w:rsidRPr="0047515D">
        <w:rPr>
          <w:rFonts w:ascii="Times New Roman" w:eastAsiaTheme="minorHAnsi" w:hAnsi="Times New Roman"/>
          <w:sz w:val="24"/>
          <w:szCs w:val="24"/>
        </w:rPr>
        <w:t>ств в др</w:t>
      </w:r>
      <w:proofErr w:type="gramEnd"/>
      <w:r w:rsidRPr="0047515D">
        <w:rPr>
          <w:rFonts w:ascii="Times New Roman" w:eastAsiaTheme="minorHAnsi" w:hAnsi="Times New Roman"/>
          <w:sz w:val="24"/>
          <w:szCs w:val="24"/>
        </w:rPr>
        <w:t>угие, условиях протекания таких превращений и способах управления реакциями;</w:t>
      </w:r>
    </w:p>
    <w:p w:rsidR="00795644" w:rsidRPr="0047515D" w:rsidRDefault="00795644" w:rsidP="007956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47515D">
        <w:rPr>
          <w:rFonts w:ascii="Times New Roman" w:eastAsiaTheme="minorHAnsi" w:hAnsi="Times New Roman"/>
          <w:sz w:val="24"/>
          <w:szCs w:val="24"/>
        </w:rPr>
        <w:t xml:space="preserve">• «применение веществ» </w:t>
      </w:r>
      <w:r>
        <w:rPr>
          <w:rFonts w:ascii="Times New Roman" w:eastAsiaTheme="minorHAnsi" w:hAnsi="Times New Roman"/>
          <w:noProof/>
          <w:sz w:val="24"/>
          <w:szCs w:val="24"/>
        </w:rPr>
        <w:t>-</w:t>
      </w:r>
      <w:r w:rsidRPr="0047515D">
        <w:rPr>
          <w:rFonts w:ascii="Times New Roman" w:eastAsiaTheme="minorHAnsi" w:hAnsi="Times New Roman"/>
          <w:sz w:val="24"/>
          <w:szCs w:val="24"/>
        </w:rPr>
        <w:t xml:space="preserve"> знание и опыт безопасного обращения с веществами, материалами и процессами, необходимыми в быту и на производстве;</w:t>
      </w:r>
    </w:p>
    <w:p w:rsidR="00795644" w:rsidRDefault="00795644" w:rsidP="007956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47515D">
        <w:rPr>
          <w:rFonts w:ascii="Times New Roman" w:eastAsiaTheme="minorHAnsi" w:hAnsi="Times New Roman"/>
          <w:sz w:val="24"/>
          <w:szCs w:val="24"/>
        </w:rPr>
        <w:t xml:space="preserve">• «язык химии» </w:t>
      </w:r>
      <w:r>
        <w:rPr>
          <w:rFonts w:ascii="Times New Roman" w:eastAsiaTheme="minorHAnsi" w:hAnsi="Times New Roman"/>
          <w:noProof/>
          <w:sz w:val="24"/>
          <w:szCs w:val="24"/>
        </w:rPr>
        <w:t>-</w:t>
      </w:r>
      <w:r w:rsidRPr="0047515D">
        <w:rPr>
          <w:rFonts w:ascii="Times New Roman" w:eastAsiaTheme="minorHAnsi" w:hAnsi="Times New Roman"/>
          <w:sz w:val="24"/>
          <w:szCs w:val="24"/>
        </w:rPr>
        <w:t xml:space="preserve">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:rsidR="00795644" w:rsidRDefault="00795644" w:rsidP="0079564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4AE3">
        <w:rPr>
          <w:rFonts w:ascii="Times New Roman" w:hAnsi="Times New Roman"/>
        </w:rPr>
        <w:t xml:space="preserve">Программа предусматривает формирование у обучающихся </w:t>
      </w:r>
      <w:proofErr w:type="spellStart"/>
      <w:r w:rsidRPr="002B4AE3">
        <w:rPr>
          <w:rFonts w:ascii="Times New Roman" w:hAnsi="Times New Roman"/>
        </w:rPr>
        <w:t>общеучебных</w:t>
      </w:r>
      <w:proofErr w:type="spellEnd"/>
      <w:r w:rsidRPr="002B4AE3">
        <w:rPr>
          <w:rFonts w:ascii="Times New Roman" w:hAnsi="Times New Roman"/>
        </w:rPr>
        <w:t xml:space="preserve"> умений и навыков, универсальных способов деятельности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795644" w:rsidRPr="002B4AE3" w:rsidRDefault="00795644" w:rsidP="0079564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Pr="002B4AE3">
        <w:rPr>
          <w:rFonts w:ascii="Times New Roman" w:hAnsi="Times New Roman"/>
        </w:rPr>
        <w:t>Требование к уровню подготовки обучающихся включают в себя как требования, основанные на усвоении и воспроизведении учебного материала, понимание смысла химических понятий и явлений, так и основанные на более сложных видах деятельности: объяснение физических и химических явлений, приведение примеров практического использования изучаемых химических явлений и законов.</w:t>
      </w:r>
      <w:proofErr w:type="gramEnd"/>
      <w:r w:rsidRPr="002B4AE3">
        <w:rPr>
          <w:rFonts w:ascii="Times New Roman" w:hAnsi="Times New Roman"/>
        </w:rPr>
        <w:t xml:space="preserve"> </w:t>
      </w:r>
      <w:proofErr w:type="gramStart"/>
      <w:r w:rsidRPr="002B4AE3">
        <w:rPr>
          <w:rFonts w:ascii="Times New Roman" w:hAnsi="Times New Roman"/>
        </w:rPr>
        <w:t xml:space="preserve">Требование направлены на реализацию </w:t>
      </w:r>
      <w:proofErr w:type="spellStart"/>
      <w:r w:rsidRPr="002B4AE3">
        <w:rPr>
          <w:rFonts w:ascii="Times New Roman" w:hAnsi="Times New Roman"/>
        </w:rPr>
        <w:t>деятельностного</w:t>
      </w:r>
      <w:proofErr w:type="spellEnd"/>
      <w:r w:rsidRPr="002B4AE3">
        <w:rPr>
          <w:rFonts w:ascii="Times New Roman" w:hAnsi="Times New Roman"/>
        </w:rPr>
        <w:t xml:space="preserve">, практико-ориентированного и личностно-ориентированных подходов, овладение учащимися способами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 </w:t>
      </w:r>
      <w:proofErr w:type="gramEnd"/>
    </w:p>
    <w:p w:rsidR="00795644" w:rsidRDefault="00795644" w:rsidP="00795644"/>
    <w:p w:rsidR="00795644" w:rsidRPr="00131F07" w:rsidRDefault="00795644" w:rsidP="00131F07">
      <w:pPr>
        <w:pStyle w:val="1"/>
        <w:jc w:val="center"/>
        <w:rPr>
          <w:rStyle w:val="FontStyle14"/>
          <w:rFonts w:ascii="Times New Roman" w:hAnsi="Times New Roman"/>
          <w:b w:val="0"/>
          <w:bCs/>
          <w:sz w:val="24"/>
          <w:u w:val="single"/>
        </w:rPr>
      </w:pPr>
      <w:r w:rsidRPr="00131F07">
        <w:rPr>
          <w:rStyle w:val="FontStyle14"/>
          <w:rFonts w:ascii="Times New Roman" w:hAnsi="Times New Roman"/>
          <w:b w:val="0"/>
          <w:bCs/>
          <w:sz w:val="24"/>
          <w:u w:val="single"/>
        </w:rPr>
        <w:t>3. Описание места учебного предмета «Химия» в учебном плане</w:t>
      </w:r>
    </w:p>
    <w:p w:rsidR="004958BC" w:rsidRPr="000D4893" w:rsidRDefault="004958BC" w:rsidP="00795644">
      <w:pPr>
        <w:pStyle w:val="1"/>
        <w:jc w:val="both"/>
        <w:rPr>
          <w:b/>
          <w:u w:val="single"/>
        </w:rPr>
      </w:pPr>
    </w:p>
    <w:p w:rsidR="00795644" w:rsidRDefault="00795644" w:rsidP="004958BC">
      <w:pPr>
        <w:pStyle w:val="1"/>
        <w:ind w:firstLine="708"/>
        <w:jc w:val="both"/>
      </w:pPr>
      <w:r w:rsidRPr="00AB4CC9">
        <w:t xml:space="preserve">На уровне </w:t>
      </w:r>
      <w:r>
        <w:t>среднего</w:t>
      </w:r>
      <w:r w:rsidRPr="00AB4CC9">
        <w:t xml:space="preserve"> общего образования на изучение предмета «Химия» в </w:t>
      </w:r>
      <w:r>
        <w:t xml:space="preserve">10-11 </w:t>
      </w:r>
      <w:r w:rsidRPr="00AB4CC9">
        <w:t xml:space="preserve">классе отводится </w:t>
      </w:r>
      <w:r w:rsidR="00821167">
        <w:t>68</w:t>
      </w:r>
      <w:r w:rsidRPr="00AB4CC9">
        <w:t xml:space="preserve"> часов на 2 года по </w:t>
      </w:r>
      <w:r w:rsidR="004958BC">
        <w:t>3</w:t>
      </w:r>
      <w:r w:rsidR="00821167">
        <w:t>4</w:t>
      </w:r>
      <w:r w:rsidRPr="00AB4CC9">
        <w:t xml:space="preserve"> учебных часов в год, из расчета </w:t>
      </w:r>
      <w:r w:rsidR="004958BC">
        <w:t>1</w:t>
      </w:r>
      <w:r w:rsidRPr="00AB4CC9">
        <w:t xml:space="preserve"> учебны</w:t>
      </w:r>
      <w:r w:rsidR="004958BC">
        <w:t>й час</w:t>
      </w:r>
      <w:r w:rsidRPr="00AB4CC9">
        <w:t xml:space="preserve"> в неделю  (3</w:t>
      </w:r>
      <w:r w:rsidR="00821167">
        <w:t>4</w:t>
      </w:r>
      <w:r w:rsidRPr="00AB4CC9">
        <w:t xml:space="preserve"> учебны</w:t>
      </w:r>
      <w:r w:rsidR="004958BC">
        <w:t>х недель</w:t>
      </w:r>
      <w:r w:rsidRPr="00AB4CC9">
        <w:t xml:space="preserve">). </w:t>
      </w:r>
    </w:p>
    <w:p w:rsidR="00744E9E" w:rsidRDefault="00744E9E" w:rsidP="004958BC">
      <w:pPr>
        <w:spacing w:after="0" w:line="240" w:lineRule="auto"/>
        <w:rPr>
          <w:rStyle w:val="FontStyle14"/>
          <w:rFonts w:ascii="Times New Roman" w:hAnsi="Times New Roman" w:cs="Times New Roman"/>
          <w:b w:val="0"/>
          <w:bCs/>
          <w:sz w:val="24"/>
          <w:szCs w:val="24"/>
          <w:highlight w:val="yellow"/>
        </w:rPr>
      </w:pPr>
    </w:p>
    <w:p w:rsidR="004958BC" w:rsidRPr="000D4893" w:rsidRDefault="004958BC" w:rsidP="0013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F07">
        <w:rPr>
          <w:rStyle w:val="FontStyle14"/>
          <w:rFonts w:ascii="Times New Roman" w:hAnsi="Times New Roman" w:cs="Times New Roman"/>
          <w:b w:val="0"/>
          <w:bCs/>
          <w:sz w:val="24"/>
          <w:szCs w:val="24"/>
        </w:rPr>
        <w:t>4.</w:t>
      </w:r>
      <w:r w:rsidRPr="00131F07">
        <w:rPr>
          <w:rStyle w:val="FontStyle14"/>
          <w:rFonts w:ascii="Times New Roman" w:hAnsi="Times New Roman" w:cs="Times New Roman"/>
          <w:bCs/>
          <w:sz w:val="24"/>
          <w:szCs w:val="24"/>
        </w:rPr>
        <w:t xml:space="preserve"> </w:t>
      </w:r>
      <w:r w:rsidRPr="00131F07">
        <w:rPr>
          <w:rStyle w:val="FontStyle14"/>
          <w:rFonts w:ascii="Times New Roman" w:hAnsi="Times New Roman" w:cs="Times New Roman"/>
          <w:b w:val="0"/>
          <w:bCs/>
          <w:sz w:val="24"/>
          <w:szCs w:val="24"/>
          <w:u w:val="single"/>
        </w:rPr>
        <w:t xml:space="preserve">Личностные, </w:t>
      </w:r>
      <w:proofErr w:type="spellStart"/>
      <w:r w:rsidRPr="00131F07">
        <w:rPr>
          <w:rStyle w:val="FontStyle14"/>
          <w:rFonts w:ascii="Times New Roman" w:hAnsi="Times New Roman" w:cs="Times New Roman"/>
          <w:b w:val="0"/>
          <w:bCs/>
          <w:sz w:val="24"/>
          <w:szCs w:val="24"/>
          <w:u w:val="single"/>
        </w:rPr>
        <w:t>метапредметные</w:t>
      </w:r>
      <w:proofErr w:type="spellEnd"/>
      <w:r w:rsidRPr="00131F07">
        <w:rPr>
          <w:rStyle w:val="FontStyle14"/>
          <w:rFonts w:ascii="Times New Roman" w:hAnsi="Times New Roman" w:cs="Times New Roman"/>
          <w:b w:val="0"/>
          <w:bCs/>
          <w:sz w:val="24"/>
          <w:szCs w:val="24"/>
          <w:u w:val="single"/>
        </w:rPr>
        <w:t xml:space="preserve"> и предметные результаты освоения учебного предмета «Химия»</w:t>
      </w:r>
    </w:p>
    <w:p w:rsidR="004958BC" w:rsidRDefault="004958BC" w:rsidP="004958BC">
      <w:pPr>
        <w:pStyle w:val="1"/>
        <w:ind w:firstLine="708"/>
        <w:jc w:val="both"/>
      </w:pPr>
      <w:r w:rsidRPr="00AB4CC9">
        <w:tab/>
      </w:r>
    </w:p>
    <w:p w:rsidR="00744E9E" w:rsidRPr="00131F07" w:rsidRDefault="00744E9E" w:rsidP="00744E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31F0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Изучение предмета «Химия» в  10 классе  направлено на достижение следующих результатов:</w:t>
      </w:r>
    </w:p>
    <w:p w:rsidR="00744E9E" w:rsidRPr="00744E9E" w:rsidRDefault="00744E9E" w:rsidP="00744E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E9E" w:rsidRDefault="00744E9E" w:rsidP="004958BC">
      <w:pPr>
        <w:pStyle w:val="1"/>
        <w:ind w:firstLine="708"/>
        <w:jc w:val="both"/>
      </w:pPr>
      <w:r w:rsidRPr="00744E9E">
        <w:rPr>
          <w:i/>
        </w:rPr>
        <w:t>Планируемые личностные результаты:</w:t>
      </w:r>
      <w:r>
        <w:t xml:space="preserve"> </w:t>
      </w:r>
    </w:p>
    <w:p w:rsidR="00744E9E" w:rsidRPr="00744E9E" w:rsidRDefault="00744E9E" w:rsidP="004958BC">
      <w:pPr>
        <w:pStyle w:val="1"/>
        <w:ind w:firstLine="708"/>
        <w:jc w:val="both"/>
        <w:rPr>
          <w:u w:val="single"/>
        </w:rPr>
      </w:pPr>
      <w:r w:rsidRPr="00744E9E">
        <w:rPr>
          <w:u w:val="single"/>
        </w:rPr>
        <w:t xml:space="preserve">Будут сформированы: </w:t>
      </w:r>
    </w:p>
    <w:p w:rsidR="00744E9E" w:rsidRDefault="00744E9E" w:rsidP="004958BC">
      <w:pPr>
        <w:pStyle w:val="1"/>
        <w:ind w:firstLine="708"/>
        <w:jc w:val="both"/>
      </w:pPr>
      <w:r>
        <w:sym w:font="Symbol" w:char="F0B7"/>
      </w:r>
      <w:r w:rsidR="00C97E01">
        <w:t xml:space="preserve"> </w:t>
      </w:r>
      <w:r>
        <w:t xml:space="preserve">основные исторические события, связанные с развитием химии и общества; достижения в области химии и культурные традиции (в частности, научные традиции) </w:t>
      </w:r>
      <w:r>
        <w:lastRenderedPageBreak/>
        <w:t xml:space="preserve">своей страны; общемировые достижения в области химии; основы здорового образа жизни; правила поведения в чрезвычайных ситуациях, связанных с воздействием различных веществ; социальную значимость и содержание профессий, связанных с химией; </w:t>
      </w:r>
      <w:proofErr w:type="gramStart"/>
      <w:r>
        <w:t>основные права и обязанности гражданина (в том числе учащегося), связанные с личностным, профессиональным и жизненным самоопределением; способность проявлять доброжелательность, доверие и внимательность к людям, готовность к сотрудничеству и дружбе, оказанию помощи нуждающимся в ней; устойчивый познавательный интерес, инициативу и любознательность в изучении мира веществ и реакций; целеустремленность и настойчивость в достижении целей, готовность к преодолению трудностей;</w:t>
      </w:r>
      <w:proofErr w:type="gramEnd"/>
      <w:r>
        <w:t xml:space="preserve"> убежденность в возможности познания природы, необходимости разумного использования достижений науки и технологий для развития общества. </w:t>
      </w:r>
    </w:p>
    <w:p w:rsidR="00744E9E" w:rsidRDefault="00744E9E" w:rsidP="004958BC">
      <w:pPr>
        <w:pStyle w:val="1"/>
        <w:ind w:firstLine="708"/>
        <w:jc w:val="both"/>
      </w:pPr>
      <w:r w:rsidRPr="00744E9E">
        <w:rPr>
          <w:i/>
          <w:u w:val="single"/>
        </w:rPr>
        <w:t>Ученик получит возможность сформировать</w:t>
      </w:r>
      <w:r>
        <w:t>:</w:t>
      </w:r>
    </w:p>
    <w:p w:rsidR="00744E9E" w:rsidRDefault="00744E9E" w:rsidP="004958BC">
      <w:pPr>
        <w:pStyle w:val="1"/>
        <w:ind w:firstLine="708"/>
        <w:jc w:val="both"/>
      </w:pPr>
      <w:r>
        <w:t xml:space="preserve"> </w:t>
      </w:r>
      <w:r>
        <w:sym w:font="Symbol" w:char="F0B7"/>
      </w:r>
      <w:r w:rsidR="00C97E01">
        <w:t xml:space="preserve"> </w:t>
      </w:r>
      <w:proofErr w:type="gramStart"/>
      <w:r>
        <w:t>чувства гордости за российскую химическую науку и уважения к истории ее развития; уважения и принятия достижений химии в мире; уважения к окружающим (учащимся, учителям, родителям и др.) — умения слушать и слышать партнера, признавать право каждого на собственное мнение и принимать решения с учетом позиций всех участников; самоуважение и эмоционально положительное отношение к себе;</w:t>
      </w:r>
      <w:proofErr w:type="gramEnd"/>
      <w:r>
        <w:t xml:space="preserve"> признавать: ценность здоровья (своего и других людей); необходимость самовыражения, самореализации, социального при знания; осознавать: готовность (или неготовность) к  самостоятельным поступкам и действиям, принятию ответственности за их результаты; готовность (или неготовность) открыто выражать и отстаивать свою позицию и критично относиться </w:t>
      </w:r>
      <w:proofErr w:type="gramStart"/>
      <w:r>
        <w:t>к</w:t>
      </w:r>
      <w:proofErr w:type="gramEnd"/>
      <w:r>
        <w:t xml:space="preserve"> своим по ступкам; </w:t>
      </w:r>
    </w:p>
    <w:p w:rsidR="00744E9E" w:rsidRDefault="00744E9E" w:rsidP="004958BC">
      <w:pPr>
        <w:pStyle w:val="1"/>
        <w:ind w:firstLine="708"/>
        <w:jc w:val="both"/>
      </w:pPr>
      <w:r>
        <w:sym w:font="Symbol" w:char="F0B7"/>
      </w:r>
      <w:r w:rsidR="00C97E01">
        <w:t xml:space="preserve"> </w:t>
      </w:r>
      <w:proofErr w:type="gramStart"/>
      <w:r>
        <w:t>умения устанавливать связь между целью изучения химии и тем, для чего она осуществляется (мотивами); выполнять прогностическую самооценку, регулирующую активность личности на этапе ее включения в новый вид деятельности, связанный с началом изучения нового учебного предмета — химии; выполнять корригирующую самооценку, заключающуюся в контроле за процессом изучения химии и внесении необходимых корректив, соответствующих этапам и способам изучения курса химии;</w:t>
      </w:r>
      <w:proofErr w:type="gramEnd"/>
      <w:r>
        <w:t xml:space="preserve"> строить жизненные и профессиональные планы с учетом конкретных </w:t>
      </w:r>
      <w:proofErr w:type="spellStart"/>
      <w:r>
        <w:t>социальноисторических</w:t>
      </w:r>
      <w:proofErr w:type="spellEnd"/>
      <w:r>
        <w:t xml:space="preserve">, политических и экономических условий; осознавать собственные ценности и их соответствие принимаемым в жизни решениям; вести диалог на основе равноправных отношений и взаимного уважения; </w:t>
      </w:r>
    </w:p>
    <w:p w:rsidR="00744E9E" w:rsidRDefault="00744E9E" w:rsidP="00744E9E">
      <w:pPr>
        <w:pStyle w:val="1"/>
        <w:ind w:firstLine="708"/>
        <w:jc w:val="both"/>
      </w:pPr>
      <w:r>
        <w:sym w:font="Symbol" w:char="F0B7"/>
      </w:r>
      <w:r>
        <w:t xml:space="preserve"> </w:t>
      </w:r>
      <w:r w:rsidR="00C97E01">
        <w:t xml:space="preserve">умение </w:t>
      </w:r>
      <w:r>
        <w:t>выделять нравственный аспект поведения и соотносить поступки (свои и других людей)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безопасности личности и общества</w:t>
      </w:r>
    </w:p>
    <w:p w:rsidR="00744E9E" w:rsidRDefault="00744E9E" w:rsidP="004958BC">
      <w:pPr>
        <w:pStyle w:val="1"/>
        <w:ind w:firstLine="708"/>
        <w:jc w:val="both"/>
      </w:pPr>
    </w:p>
    <w:p w:rsidR="00744E9E" w:rsidRDefault="00744E9E" w:rsidP="004958BC">
      <w:pPr>
        <w:pStyle w:val="1"/>
        <w:ind w:firstLine="708"/>
        <w:jc w:val="both"/>
      </w:pPr>
      <w:r w:rsidRPr="00744E9E">
        <w:rPr>
          <w:i/>
        </w:rPr>
        <w:t xml:space="preserve">Планируемые </w:t>
      </w:r>
      <w:proofErr w:type="spellStart"/>
      <w:r w:rsidRPr="00744E9E">
        <w:rPr>
          <w:i/>
        </w:rPr>
        <w:t>метапредметные</w:t>
      </w:r>
      <w:proofErr w:type="spellEnd"/>
      <w:r w:rsidRPr="00744E9E">
        <w:rPr>
          <w:i/>
        </w:rPr>
        <w:t xml:space="preserve"> результаты:</w:t>
      </w:r>
    </w:p>
    <w:p w:rsidR="00744E9E" w:rsidRDefault="00744E9E" w:rsidP="004958BC">
      <w:pPr>
        <w:pStyle w:val="1"/>
        <w:ind w:firstLine="708"/>
        <w:jc w:val="both"/>
      </w:pPr>
      <w:r w:rsidRPr="00744E9E">
        <w:t xml:space="preserve"> </w:t>
      </w:r>
      <w:r w:rsidRPr="00744E9E">
        <w:rPr>
          <w:i/>
          <w:u w:val="single"/>
        </w:rPr>
        <w:t>Будут сформированы</w:t>
      </w:r>
      <w:r>
        <w:t xml:space="preserve">: </w:t>
      </w:r>
    </w:p>
    <w:p w:rsidR="00744E9E" w:rsidRDefault="00744E9E" w:rsidP="004958BC">
      <w:pPr>
        <w:pStyle w:val="1"/>
        <w:ind w:firstLine="708"/>
        <w:jc w:val="both"/>
      </w:pPr>
      <w:r>
        <w:sym w:font="Symbol" w:char="F0B7"/>
      </w:r>
      <w:r>
        <w:t xml:space="preserve"> самостоятельно определять цели и составлять планы, осознавая приоритетные и второстепенные задачи; самостоятельно осуществлять, контролировать и корректировать учебную и </w:t>
      </w:r>
      <w:proofErr w:type="spellStart"/>
      <w:r>
        <w:t>внеучебную</w:t>
      </w:r>
      <w:proofErr w:type="spellEnd"/>
      <w:r>
        <w:t xml:space="preserve"> деятельность с учётом предварительного планирования; </w:t>
      </w:r>
    </w:p>
    <w:p w:rsidR="00744E9E" w:rsidRDefault="00744E9E" w:rsidP="004958BC">
      <w:pPr>
        <w:pStyle w:val="1"/>
        <w:ind w:firstLine="708"/>
        <w:jc w:val="both"/>
      </w:pPr>
      <w:r>
        <w:sym w:font="Symbol" w:char="F0B7"/>
      </w:r>
      <w:r>
        <w:t xml:space="preserve"> классифицировать объекты в соответствии с выбранными признаками; сравнивать объекты; систематизировать и обобщать информацию; определять проблему и способы её решения; владеть навыками анализа;</w:t>
      </w:r>
    </w:p>
    <w:p w:rsidR="00744E9E" w:rsidRDefault="00744E9E" w:rsidP="004958BC">
      <w:pPr>
        <w:pStyle w:val="1"/>
        <w:ind w:firstLine="708"/>
        <w:jc w:val="both"/>
      </w:pPr>
      <w:r>
        <w:t xml:space="preserve"> </w:t>
      </w:r>
      <w:r>
        <w:sym w:font="Symbol" w:char="F0B7"/>
      </w:r>
      <w:r>
        <w:t xml:space="preserve"> владеть навыками познавательной, учебно-исследовательской и проектной деятельности; </w:t>
      </w:r>
    </w:p>
    <w:p w:rsidR="00744E9E" w:rsidRDefault="00744E9E" w:rsidP="004958BC">
      <w:pPr>
        <w:pStyle w:val="1"/>
        <w:ind w:firstLine="708"/>
        <w:jc w:val="both"/>
      </w:pPr>
      <w:r>
        <w:sym w:font="Symbol" w:char="F0B7"/>
      </w:r>
      <w:r>
        <w:t xml:space="preserve"> уметь самостоятельно осуществлять поиск методов решения практических задач, применять различные методы познания для изучения окружающего мира. </w:t>
      </w:r>
    </w:p>
    <w:p w:rsidR="00744E9E" w:rsidRDefault="00744E9E" w:rsidP="004958BC">
      <w:pPr>
        <w:pStyle w:val="1"/>
        <w:ind w:firstLine="708"/>
        <w:jc w:val="both"/>
      </w:pPr>
      <w:r>
        <w:sym w:font="Symbol" w:char="F0B7"/>
      </w:r>
      <w:r>
        <w:t xml:space="preserve"> выступать перед аудиторией; вести дискуссию, диалог, находить приемлемое решение при наличии разных точек зрения; продуктивно общаться и взаимодействовать с партнёрами по совместной деятельности; учитывать позиции другого (совместное </w:t>
      </w:r>
      <w:proofErr w:type="spellStart"/>
      <w:r>
        <w:lastRenderedPageBreak/>
        <w:t>целеполагание</w:t>
      </w:r>
      <w:proofErr w:type="spellEnd"/>
      <w:r>
        <w:t xml:space="preserve"> и планирование общих способов работы на основе прогнозирования, контроль и коррекция хода и результатов совместной деятельности); эффективно разрешать конфликты. </w:t>
      </w:r>
    </w:p>
    <w:p w:rsidR="00744E9E" w:rsidRPr="00744E9E" w:rsidRDefault="00744E9E" w:rsidP="004958BC">
      <w:pPr>
        <w:pStyle w:val="1"/>
        <w:ind w:firstLine="708"/>
        <w:jc w:val="both"/>
        <w:rPr>
          <w:i/>
          <w:u w:val="single"/>
        </w:rPr>
      </w:pPr>
      <w:r w:rsidRPr="00744E9E">
        <w:rPr>
          <w:i/>
          <w:u w:val="single"/>
        </w:rPr>
        <w:t>Ученик получит возможность сформировать:</w:t>
      </w:r>
    </w:p>
    <w:p w:rsidR="00744E9E" w:rsidRDefault="00744E9E" w:rsidP="004958BC">
      <w:pPr>
        <w:pStyle w:val="1"/>
        <w:ind w:firstLine="708"/>
        <w:jc w:val="both"/>
      </w:pPr>
      <w:r>
        <w:t xml:space="preserve"> </w:t>
      </w:r>
      <w:r>
        <w:sym w:font="Symbol" w:char="F0B7"/>
      </w:r>
      <w:r>
        <w:t xml:space="preserve"> </w:t>
      </w:r>
      <w:proofErr w:type="gramStart"/>
      <w:r>
        <w:t>использовать такой вид материального (предметного) моделирования, как физическое моделирование (на примере моделирования атомов и молекул органических веществ); получения химической информации из различных источников; определения объекта и аспекта анализа и синтеза; определения компонента объекта в соответствии с аспектом анализа и синтеза; осуществления качественного и количественного описания компонентов объекта; определения отношения объекта с другими объектами;</w:t>
      </w:r>
      <w:proofErr w:type="gramEnd"/>
      <w:r>
        <w:t xml:space="preserve"> </w:t>
      </w:r>
      <w:proofErr w:type="gramStart"/>
      <w:r>
        <w:t>определения существенных признаков объекта; осуществления индуктивного обобщения (от единичного достоверного к общему вероятностному), т. е. определения общих существенных признаков двух и более объектов и фиксирования их в форме понятия или суждения; осуществления дедуктивного обобщения (подведение единичного достоверного под общее достоверное), т. е. актуализировать понятие или суждение, и отождествления с 6 ним соответствующих существенных признаков одного или более объектов;</w:t>
      </w:r>
      <w:proofErr w:type="gramEnd"/>
      <w:r>
        <w:t xml:space="preserve"> определения аспектов классификации; осуществления родовидового определения понятий, различения компонентов доказательства (тезис, аргументы и форму доказательства); осуществления прямого индуктивного доказательства.</w:t>
      </w:r>
    </w:p>
    <w:p w:rsidR="00744E9E" w:rsidRDefault="00744E9E" w:rsidP="004958BC">
      <w:pPr>
        <w:pStyle w:val="1"/>
        <w:ind w:firstLine="708"/>
        <w:jc w:val="both"/>
      </w:pPr>
    </w:p>
    <w:p w:rsidR="00744E9E" w:rsidRDefault="00744E9E" w:rsidP="004958BC">
      <w:pPr>
        <w:pStyle w:val="1"/>
        <w:ind w:firstLine="708"/>
        <w:jc w:val="both"/>
      </w:pPr>
      <w:r w:rsidRPr="00744E9E">
        <w:rPr>
          <w:i/>
        </w:rPr>
        <w:t>Планируемые предметные результаты:</w:t>
      </w:r>
    </w:p>
    <w:p w:rsidR="00744E9E" w:rsidRDefault="00744E9E" w:rsidP="004958BC">
      <w:pPr>
        <w:pStyle w:val="1"/>
        <w:ind w:firstLine="708"/>
        <w:jc w:val="both"/>
      </w:pPr>
      <w:r w:rsidRPr="00744E9E">
        <w:rPr>
          <w:i/>
          <w:u w:val="single"/>
        </w:rPr>
        <w:t xml:space="preserve"> Ученик научится</w:t>
      </w:r>
      <w:r>
        <w:t xml:space="preserve">: </w:t>
      </w:r>
    </w:p>
    <w:p w:rsidR="00744E9E" w:rsidRDefault="00744E9E" w:rsidP="004958BC">
      <w:pPr>
        <w:pStyle w:val="1"/>
        <w:ind w:firstLine="708"/>
        <w:jc w:val="both"/>
      </w:pPr>
      <w:r>
        <w:sym w:font="Symbol" w:char="F0B7"/>
      </w:r>
      <w:r>
        <w:t xml:space="preserve"> 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 </w:t>
      </w:r>
    </w:p>
    <w:p w:rsidR="00744E9E" w:rsidRDefault="00744E9E" w:rsidP="004958BC">
      <w:pPr>
        <w:pStyle w:val="1"/>
        <w:ind w:firstLine="708"/>
        <w:jc w:val="both"/>
      </w:pPr>
      <w:r>
        <w:sym w:font="Symbol" w:char="F0B7"/>
      </w:r>
      <w:r>
        <w:t xml:space="preserve"> иллюстрировать на примерах становление и эволюцию органической химии как науки на различных исторических этапах её развития; </w:t>
      </w:r>
    </w:p>
    <w:p w:rsidR="00744E9E" w:rsidRDefault="00744E9E" w:rsidP="004958BC">
      <w:pPr>
        <w:pStyle w:val="1"/>
        <w:ind w:firstLine="708"/>
        <w:jc w:val="both"/>
      </w:pPr>
      <w:r>
        <w:sym w:font="Symbol" w:char="F0B7"/>
      </w:r>
      <w:r>
        <w:t xml:space="preserve"> 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 </w:t>
      </w:r>
    </w:p>
    <w:p w:rsidR="00744E9E" w:rsidRDefault="00744E9E" w:rsidP="004958BC">
      <w:pPr>
        <w:pStyle w:val="1"/>
        <w:ind w:firstLine="708"/>
        <w:jc w:val="both"/>
      </w:pPr>
      <w:r>
        <w:sym w:font="Symbol" w:char="F0B7"/>
      </w:r>
      <w:r>
        <w:t xml:space="preserve"> анализировать состав, строение и свойства веществ, применяя положения основных химических теорий: химического строения органических соединений А. М. 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 </w:t>
      </w:r>
    </w:p>
    <w:p w:rsidR="00744E9E" w:rsidRDefault="00744E9E" w:rsidP="004958BC">
      <w:pPr>
        <w:pStyle w:val="1"/>
        <w:ind w:firstLine="708"/>
        <w:jc w:val="both"/>
      </w:pPr>
      <w:r>
        <w:sym w:font="Symbol" w:char="F0B7"/>
      </w:r>
      <w:r>
        <w:t xml:space="preserve"> обосновывать практическое использование органических веществ и их реакций в промышленности и быту; </w:t>
      </w:r>
    </w:p>
    <w:p w:rsidR="00744E9E" w:rsidRDefault="00744E9E" w:rsidP="004958BC">
      <w:pPr>
        <w:pStyle w:val="1"/>
        <w:ind w:firstLine="708"/>
        <w:jc w:val="both"/>
      </w:pPr>
      <w:r>
        <w:sym w:font="Symbol" w:char="F0B7"/>
      </w:r>
      <w:r>
        <w:t xml:space="preserve"> выполнять химический эксперимент по распознаванию и получению органических веществ, в соответствии с правилами и приёмами безопасной работы с химическими веществами и лабораторным оборудованием; </w:t>
      </w:r>
    </w:p>
    <w:p w:rsidR="00744E9E" w:rsidRDefault="00744E9E" w:rsidP="004958BC">
      <w:pPr>
        <w:pStyle w:val="1"/>
        <w:ind w:firstLine="708"/>
        <w:jc w:val="both"/>
      </w:pPr>
      <w:r>
        <w:sym w:font="Symbol" w:char="F0B7"/>
      </w:r>
      <w:r>
        <w:t xml:space="preserve"> проводить расчёты на основе химических формул и уравнений реакций; </w:t>
      </w:r>
    </w:p>
    <w:p w:rsidR="00744E9E" w:rsidRDefault="00744E9E" w:rsidP="004958BC">
      <w:pPr>
        <w:pStyle w:val="1"/>
        <w:ind w:firstLine="708"/>
        <w:jc w:val="both"/>
      </w:pPr>
      <w:r>
        <w:sym w:font="Symbol" w:char="F0B7"/>
      </w:r>
      <w:r>
        <w:t xml:space="preserve"> использовать методы научного познания — анализ, синтез, моделирование химических процессов и явлений — при решении учебно</w:t>
      </w:r>
      <w:r w:rsidR="0062167F">
        <w:t>-</w:t>
      </w:r>
      <w:r>
        <w:t xml:space="preserve">исследовательских задач по изучению свойств, способов получения и распознавания органических веществ; </w:t>
      </w:r>
    </w:p>
    <w:p w:rsidR="00744E9E" w:rsidRDefault="00744E9E" w:rsidP="004958BC">
      <w:pPr>
        <w:pStyle w:val="1"/>
        <w:ind w:firstLine="708"/>
        <w:jc w:val="both"/>
      </w:pPr>
      <w:r>
        <w:sym w:font="Symbol" w:char="F0B7"/>
      </w:r>
      <w:r>
        <w:t xml:space="preserve"> владеть правилами безопасного обращения с едкими, горючими и токсичными веществами, средствами бытовой химии; </w:t>
      </w:r>
    </w:p>
    <w:p w:rsidR="00744E9E" w:rsidRDefault="00744E9E" w:rsidP="004958BC">
      <w:pPr>
        <w:pStyle w:val="1"/>
        <w:ind w:firstLine="708"/>
        <w:jc w:val="both"/>
      </w:pPr>
      <w:r>
        <w:t xml:space="preserve"> </w:t>
      </w:r>
      <w:r>
        <w:sym w:font="Symbol" w:char="F0B7"/>
      </w:r>
      <w:r>
        <w:t xml:space="preserve"> критически оценивать и интерпретировать химическую информацию, содержащуюся в сообщениях средств массовой информации, ресурсах Интернета, научно</w:t>
      </w:r>
      <w:r w:rsidR="0062167F">
        <w:t>-</w:t>
      </w:r>
      <w:r>
        <w:t xml:space="preserve">популярных статьях, с точки зрения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корректности в целях выявления ошибочных суждений и формирования собственной позиции;</w:t>
      </w:r>
    </w:p>
    <w:p w:rsidR="00744E9E" w:rsidRDefault="00744E9E" w:rsidP="004958BC">
      <w:pPr>
        <w:pStyle w:val="1"/>
        <w:ind w:firstLine="708"/>
        <w:jc w:val="both"/>
      </w:pPr>
      <w:r>
        <w:lastRenderedPageBreak/>
        <w:t xml:space="preserve"> </w:t>
      </w:r>
      <w:r>
        <w:sym w:font="Symbol" w:char="F0B7"/>
      </w:r>
      <w:r>
        <w:t xml:space="preserve">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</w:p>
    <w:p w:rsidR="00744E9E" w:rsidRPr="00744E9E" w:rsidRDefault="00744E9E" w:rsidP="004958BC">
      <w:pPr>
        <w:pStyle w:val="1"/>
        <w:ind w:firstLine="708"/>
        <w:jc w:val="both"/>
        <w:rPr>
          <w:i/>
          <w:u w:val="single"/>
        </w:rPr>
      </w:pPr>
      <w:r w:rsidRPr="00744E9E">
        <w:rPr>
          <w:i/>
          <w:u w:val="single"/>
        </w:rPr>
        <w:t>Ученик получит возможность научиться:</w:t>
      </w:r>
    </w:p>
    <w:p w:rsidR="0062167F" w:rsidRDefault="00744E9E" w:rsidP="00744E9E">
      <w:pPr>
        <w:pStyle w:val="1"/>
        <w:ind w:firstLine="708"/>
        <w:jc w:val="both"/>
      </w:pPr>
      <w:r>
        <w:t xml:space="preserve"> </w:t>
      </w:r>
      <w:r>
        <w:sym w:font="Symbol" w:char="F0B7"/>
      </w:r>
      <w:r>
        <w:t xml:space="preserve"> 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62167F" w:rsidRDefault="00744E9E" w:rsidP="00744E9E">
      <w:pPr>
        <w:pStyle w:val="1"/>
        <w:ind w:firstLine="708"/>
        <w:jc w:val="both"/>
      </w:pPr>
      <w:r>
        <w:sym w:font="Symbol" w:char="F0B7"/>
      </w:r>
      <w:r>
        <w:t xml:space="preserve"> описывать состояние электрона в атоме на основе современных квантово-механических представлений для объяснения результатов спектрального анализа веществ; </w:t>
      </w:r>
      <w:r>
        <w:sym w:font="Symbol" w:char="F0B7"/>
      </w:r>
      <w:r>
        <w:t xml:space="preserve"> характеризовать роль азотосодержащих гетероциклических соединений и нуклеиновых кислот как важнейших биологически активных веществ; </w:t>
      </w:r>
    </w:p>
    <w:p w:rsidR="00744E9E" w:rsidRDefault="00744E9E" w:rsidP="004958BC">
      <w:pPr>
        <w:pStyle w:val="1"/>
        <w:ind w:firstLine="708"/>
        <w:jc w:val="both"/>
      </w:pPr>
    </w:p>
    <w:p w:rsidR="0062167F" w:rsidRPr="00131F07" w:rsidRDefault="0062167F" w:rsidP="006216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31F0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Изучение предмета «Химия» в  11 классе  направлено на достижение следующих результатов:</w:t>
      </w:r>
    </w:p>
    <w:p w:rsidR="00744E9E" w:rsidRDefault="00744E9E" w:rsidP="004958BC">
      <w:pPr>
        <w:pStyle w:val="1"/>
        <w:ind w:firstLine="708"/>
        <w:jc w:val="both"/>
      </w:pPr>
    </w:p>
    <w:p w:rsidR="00C97E01" w:rsidRDefault="00C97E01" w:rsidP="00C97E01">
      <w:pPr>
        <w:pStyle w:val="1"/>
        <w:ind w:firstLine="708"/>
        <w:jc w:val="both"/>
      </w:pPr>
      <w:r w:rsidRPr="00744E9E">
        <w:rPr>
          <w:i/>
        </w:rPr>
        <w:t>Планируемые личностные результаты:</w:t>
      </w:r>
      <w:r>
        <w:t xml:space="preserve"> </w:t>
      </w:r>
    </w:p>
    <w:p w:rsidR="00C97E01" w:rsidRPr="00FB79E1" w:rsidRDefault="00C97E01" w:rsidP="00C97E01">
      <w:pPr>
        <w:pStyle w:val="1"/>
        <w:ind w:firstLine="708"/>
        <w:jc w:val="both"/>
        <w:rPr>
          <w:i/>
          <w:u w:val="single"/>
        </w:rPr>
      </w:pPr>
      <w:r w:rsidRPr="00FB79E1">
        <w:rPr>
          <w:i/>
          <w:u w:val="single"/>
        </w:rPr>
        <w:t xml:space="preserve">Будут сформированы: </w:t>
      </w:r>
    </w:p>
    <w:p w:rsidR="00C97E01" w:rsidRDefault="00C97E01" w:rsidP="00FB79E1">
      <w:pPr>
        <w:pStyle w:val="1"/>
        <w:ind w:firstLine="708"/>
        <w:jc w:val="both"/>
      </w:pPr>
      <w:r>
        <w:sym w:font="Symbol" w:char="F0B7"/>
      </w:r>
      <w:r>
        <w:t xml:space="preserve"> </w:t>
      </w:r>
      <w:proofErr w:type="gramStart"/>
      <w:r>
        <w:t>основные права и обязанности гражданина (в том числе учащегося), связанные с личностным, профессиональным и жизненным самоопределением; способность проявлять доброжелательность, доверие и внимательность к людям, готовность к сотрудничеству и дружбе, оказанию помощи нуждающимся в ней; устойчивый познавательный интерес, инициативу и любознательность в изучении мира веществ и реакций; целеустремленность и настойчивость в достижении целей, готовность к преодолению трудностей;</w:t>
      </w:r>
      <w:proofErr w:type="gramEnd"/>
      <w:r>
        <w:t xml:space="preserve"> убежденность в возможности познания природы, необходимости разумного использования достижений науки и технологий для развития общества. </w:t>
      </w:r>
    </w:p>
    <w:p w:rsidR="00C97E01" w:rsidRDefault="00C97E01" w:rsidP="00C97E01">
      <w:pPr>
        <w:pStyle w:val="1"/>
        <w:ind w:firstLine="708"/>
        <w:jc w:val="both"/>
      </w:pPr>
      <w:r>
        <w:sym w:font="Symbol" w:char="F0B7"/>
      </w:r>
      <w:r>
        <w:t xml:space="preserve"> заинтересованность не только в личном успехе, но и в благополучии и процветании своей страны; </w:t>
      </w:r>
    </w:p>
    <w:p w:rsidR="00C97E01" w:rsidRDefault="00C97E01" w:rsidP="00C97E01">
      <w:pPr>
        <w:pStyle w:val="1"/>
        <w:ind w:firstLine="708"/>
        <w:jc w:val="both"/>
        <w:rPr>
          <w:i/>
          <w:u w:val="single"/>
        </w:rPr>
      </w:pPr>
    </w:p>
    <w:p w:rsidR="00C97E01" w:rsidRDefault="00C97E01" w:rsidP="00C97E01">
      <w:pPr>
        <w:pStyle w:val="1"/>
        <w:ind w:firstLine="708"/>
        <w:jc w:val="both"/>
      </w:pPr>
      <w:r w:rsidRPr="00744E9E">
        <w:rPr>
          <w:i/>
          <w:u w:val="single"/>
        </w:rPr>
        <w:t>Ученик получит возможность сформировать</w:t>
      </w:r>
      <w:r>
        <w:t>:</w:t>
      </w:r>
    </w:p>
    <w:p w:rsidR="00C97E01" w:rsidRDefault="00FB79E1" w:rsidP="00FB79E1">
      <w:pPr>
        <w:pStyle w:val="1"/>
        <w:ind w:firstLine="708"/>
        <w:jc w:val="both"/>
      </w:pPr>
      <w:r>
        <w:sym w:font="Symbol" w:char="F0B7"/>
      </w:r>
      <w:r>
        <w:t xml:space="preserve"> </w:t>
      </w:r>
      <w:r w:rsidR="00C97E01">
        <w:t>чувств гордости за российскую химическую науку гуманизма, отношения к труду, целеустремлённости, самоконтроля и самооценки;</w:t>
      </w:r>
    </w:p>
    <w:p w:rsidR="00C97E01" w:rsidRDefault="00FB79E1" w:rsidP="00FB79E1">
      <w:pPr>
        <w:pStyle w:val="1"/>
        <w:ind w:firstLine="708"/>
        <w:jc w:val="both"/>
      </w:pPr>
      <w:r>
        <w:sym w:font="Symbol" w:char="F0B7"/>
      </w:r>
      <w:r w:rsidR="00C97E01">
        <w:t xml:space="preserve"> </w:t>
      </w:r>
      <w:proofErr w:type="gramStart"/>
      <w:r w:rsidR="00C97E01">
        <w:t>целостное</w:t>
      </w:r>
      <w:proofErr w:type="gramEnd"/>
      <w:r>
        <w:t xml:space="preserve"> </w:t>
      </w:r>
      <w:r w:rsidR="00C97E01">
        <w:t>мировоззрения соответствующего современному уровню развития науки и общественной практики.</w:t>
      </w:r>
    </w:p>
    <w:p w:rsidR="00C97E01" w:rsidRDefault="00FB79E1" w:rsidP="00FB79E1">
      <w:pPr>
        <w:pStyle w:val="1"/>
        <w:ind w:firstLine="708"/>
        <w:jc w:val="both"/>
      </w:pPr>
      <w:r>
        <w:sym w:font="Symbol" w:char="F0B7"/>
      </w:r>
      <w:r>
        <w:t xml:space="preserve"> </w:t>
      </w:r>
      <w:proofErr w:type="gramStart"/>
      <w:r>
        <w:t>ответственное</w:t>
      </w:r>
      <w:proofErr w:type="gramEnd"/>
      <w:r>
        <w:t xml:space="preserve"> отношения к учению, готовности и способности к саморазвитию и самообразованию.</w:t>
      </w:r>
    </w:p>
    <w:p w:rsidR="00FB79E1" w:rsidRDefault="00C97E01" w:rsidP="00FB79E1">
      <w:pPr>
        <w:pStyle w:val="1"/>
        <w:jc w:val="both"/>
      </w:pPr>
      <w:r>
        <w:t xml:space="preserve"> </w:t>
      </w:r>
      <w:r w:rsidR="00FB79E1">
        <w:tab/>
      </w:r>
      <w:r w:rsidR="00FB79E1">
        <w:sym w:font="Symbol" w:char="F0B7"/>
      </w:r>
      <w:r w:rsidR="00FB79E1">
        <w:t xml:space="preserve"> развитие готовности к решению творческих задач, умения находить адекватные способы поведения и взаимодействия с партнёрами во время учебной и внеурочной деятельности.</w:t>
      </w:r>
    </w:p>
    <w:p w:rsidR="00C97E01" w:rsidRDefault="00C97E01" w:rsidP="00C97E01">
      <w:pPr>
        <w:pStyle w:val="1"/>
        <w:ind w:firstLine="708"/>
        <w:jc w:val="both"/>
      </w:pPr>
      <w:r>
        <w:sym w:font="Symbol" w:char="F0B7"/>
      </w:r>
      <w:r>
        <w:t xml:space="preserve"> </w:t>
      </w:r>
      <w:r w:rsidR="00FB79E1">
        <w:t xml:space="preserve">умение </w:t>
      </w:r>
      <w:r>
        <w:t xml:space="preserve">осознавать собственные ценности и их соответствие принимаемым в жизни решениям; вести диалог на основе равноправных отношений и взаимного уважения; </w:t>
      </w:r>
    </w:p>
    <w:p w:rsidR="00C97E01" w:rsidRDefault="00C97E01" w:rsidP="00C97E01">
      <w:pPr>
        <w:pStyle w:val="1"/>
        <w:ind w:firstLine="708"/>
        <w:jc w:val="both"/>
      </w:pPr>
      <w:r>
        <w:sym w:font="Symbol" w:char="F0B7"/>
      </w:r>
      <w:r>
        <w:t xml:space="preserve"> умение выделять нравственный аспект поведения и соотносить поступки (свои и других людей)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безопасности личности и общества</w:t>
      </w:r>
    </w:p>
    <w:p w:rsidR="00C97E01" w:rsidRDefault="00C97E01" w:rsidP="00C97E01">
      <w:pPr>
        <w:pStyle w:val="1"/>
        <w:ind w:firstLine="708"/>
        <w:jc w:val="both"/>
      </w:pPr>
    </w:p>
    <w:p w:rsidR="00C97E01" w:rsidRDefault="00C97E01" w:rsidP="00C97E01">
      <w:pPr>
        <w:pStyle w:val="1"/>
        <w:ind w:firstLine="708"/>
        <w:jc w:val="both"/>
      </w:pPr>
      <w:r w:rsidRPr="00744E9E">
        <w:rPr>
          <w:i/>
        </w:rPr>
        <w:t xml:space="preserve">Планируемые </w:t>
      </w:r>
      <w:proofErr w:type="spellStart"/>
      <w:r w:rsidRPr="00744E9E">
        <w:rPr>
          <w:i/>
        </w:rPr>
        <w:t>метапредметные</w:t>
      </w:r>
      <w:proofErr w:type="spellEnd"/>
      <w:r w:rsidRPr="00744E9E">
        <w:rPr>
          <w:i/>
        </w:rPr>
        <w:t xml:space="preserve"> результаты:</w:t>
      </w:r>
    </w:p>
    <w:p w:rsidR="00C97E01" w:rsidRDefault="00C97E01" w:rsidP="00C97E01">
      <w:pPr>
        <w:pStyle w:val="1"/>
        <w:ind w:firstLine="708"/>
        <w:jc w:val="both"/>
      </w:pPr>
      <w:r w:rsidRPr="00744E9E">
        <w:t xml:space="preserve"> </w:t>
      </w:r>
      <w:r w:rsidRPr="00744E9E">
        <w:rPr>
          <w:i/>
          <w:u w:val="single"/>
        </w:rPr>
        <w:t>Будут сформированы</w:t>
      </w:r>
      <w:r>
        <w:t xml:space="preserve">: </w:t>
      </w:r>
    </w:p>
    <w:p w:rsidR="00FB79E1" w:rsidRDefault="00C97E01" w:rsidP="00C97E01">
      <w:pPr>
        <w:pStyle w:val="1"/>
        <w:ind w:firstLine="708"/>
        <w:jc w:val="both"/>
      </w:pPr>
      <w:r>
        <w:lastRenderedPageBreak/>
        <w:sym w:font="Symbol" w:char="F0B7"/>
      </w:r>
      <w:r>
        <w:t xml:space="preserve"> </w:t>
      </w:r>
      <w:r w:rsidR="00FB79E1">
        <w:t>владение универсальными естественн</w:t>
      </w:r>
      <w:proofErr w:type="gramStart"/>
      <w:r w:rsidR="00FB79E1">
        <w:t>о-</w:t>
      </w:r>
      <w:proofErr w:type="gramEnd"/>
      <w:r w:rsidR="00FB79E1">
        <w:t xml:space="preserve"> научными способами деятельности: наблюдение, измерение, эксперимент, учебное исследование; применение основных методов познания для изучения различных сторон окружающей действительности</w:t>
      </w:r>
    </w:p>
    <w:p w:rsidR="00FB79E1" w:rsidRDefault="00C97E01" w:rsidP="00C97E01">
      <w:pPr>
        <w:pStyle w:val="1"/>
        <w:ind w:firstLine="708"/>
        <w:jc w:val="both"/>
      </w:pPr>
      <w:r>
        <w:sym w:font="Symbol" w:char="F0B7"/>
      </w:r>
      <w:r>
        <w:t xml:space="preserve"> </w:t>
      </w:r>
      <w:r w:rsidR="00FB79E1"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FB79E1" w:rsidRDefault="00C97E01" w:rsidP="00C97E01">
      <w:pPr>
        <w:pStyle w:val="1"/>
        <w:ind w:firstLine="708"/>
        <w:jc w:val="both"/>
      </w:pPr>
      <w:r>
        <w:sym w:font="Symbol" w:char="F0B7"/>
      </w:r>
      <w:r>
        <w:t xml:space="preserve"> </w:t>
      </w:r>
      <w:r w:rsidR="00FB79E1">
        <w:t>умение  планировать пути достижения целей на основе самостоятельного анализа условий и средств достижения этих целей;</w:t>
      </w:r>
    </w:p>
    <w:p w:rsidR="00C97E01" w:rsidRDefault="00C97E01" w:rsidP="00FB79E1">
      <w:pPr>
        <w:pStyle w:val="1"/>
        <w:ind w:firstLine="708"/>
        <w:jc w:val="both"/>
      </w:pPr>
      <w:r>
        <w:sym w:font="Symbol" w:char="F0B7"/>
      </w:r>
      <w:r>
        <w:t xml:space="preserve"> </w:t>
      </w:r>
    </w:p>
    <w:p w:rsidR="00C97E01" w:rsidRPr="00744E9E" w:rsidRDefault="00C97E01" w:rsidP="00C97E01">
      <w:pPr>
        <w:pStyle w:val="1"/>
        <w:ind w:firstLine="708"/>
        <w:jc w:val="both"/>
        <w:rPr>
          <w:i/>
          <w:u w:val="single"/>
        </w:rPr>
      </w:pPr>
      <w:r w:rsidRPr="00744E9E">
        <w:rPr>
          <w:i/>
          <w:u w:val="single"/>
        </w:rPr>
        <w:t>Ученик получит возможность сформировать:</w:t>
      </w:r>
    </w:p>
    <w:p w:rsidR="00FB79E1" w:rsidRDefault="00FB79E1" w:rsidP="00C97E01">
      <w:pPr>
        <w:pStyle w:val="1"/>
        <w:ind w:firstLine="708"/>
        <w:jc w:val="both"/>
      </w:pPr>
      <w:r>
        <w:sym w:font="Symbol" w:char="F0B7"/>
      </w:r>
      <w:r w:rsidRPr="00FB79E1">
        <w:t xml:space="preserve"> </w:t>
      </w:r>
      <w:r>
        <w:t>умение ставить вопросы, выдвигать гипотезу, давать определения понятиям, проводить эксперименты, формулировать выводы и заключения;</w:t>
      </w:r>
    </w:p>
    <w:p w:rsidR="00C97E01" w:rsidRDefault="00C97E01" w:rsidP="00C97E01">
      <w:pPr>
        <w:pStyle w:val="1"/>
        <w:ind w:firstLine="708"/>
        <w:jc w:val="both"/>
      </w:pPr>
      <w:r>
        <w:sym w:font="Symbol" w:char="F0B7"/>
      </w:r>
      <w:r>
        <w:t xml:space="preserve"> </w:t>
      </w:r>
      <w:r w:rsidR="00FB79E1">
        <w:t>развитие компетентности в области использования инструментов и технических средств информационных технологий</w:t>
      </w:r>
    </w:p>
    <w:p w:rsidR="00FB79E1" w:rsidRDefault="00FB79E1" w:rsidP="00FB79E1">
      <w:pPr>
        <w:pStyle w:val="1"/>
        <w:jc w:val="both"/>
      </w:pPr>
      <w:r>
        <w:t xml:space="preserve">  </w:t>
      </w:r>
      <w:r>
        <w:tab/>
      </w:r>
      <w:r>
        <w:sym w:font="Symbol" w:char="F0B7"/>
      </w:r>
      <w:r>
        <w:t xml:space="preserve"> умение извлекать информацию из различных источников; </w:t>
      </w:r>
    </w:p>
    <w:p w:rsidR="00FB79E1" w:rsidRDefault="00FB79E1" w:rsidP="00FB79E1">
      <w:pPr>
        <w:pStyle w:val="1"/>
        <w:ind w:firstLine="708"/>
        <w:jc w:val="both"/>
      </w:pPr>
      <w:r>
        <w:sym w:font="Symbol" w:char="F0B7"/>
      </w:r>
      <w:r>
        <w:t xml:space="preserve"> умение выполнять познавательные и практические задания, в том числе проектные; </w:t>
      </w:r>
    </w:p>
    <w:p w:rsidR="00744E9E" w:rsidRDefault="00FB79E1" w:rsidP="00FB79E1">
      <w:pPr>
        <w:pStyle w:val="1"/>
        <w:ind w:firstLine="708"/>
        <w:jc w:val="both"/>
      </w:pPr>
      <w:r>
        <w:sym w:font="Symbol" w:char="F0B7"/>
      </w:r>
      <w:r>
        <w:t xml:space="preserve"> умение работать в группе, слушать партнёра, формулировать и аргументировать своё мнение.</w:t>
      </w:r>
    </w:p>
    <w:p w:rsidR="00FB79E1" w:rsidRDefault="00FB79E1" w:rsidP="00FB79E1">
      <w:pPr>
        <w:pStyle w:val="1"/>
        <w:jc w:val="both"/>
      </w:pPr>
    </w:p>
    <w:p w:rsidR="00050F05" w:rsidRDefault="00050F05" w:rsidP="00050F05">
      <w:pPr>
        <w:pStyle w:val="1"/>
        <w:ind w:firstLine="708"/>
        <w:jc w:val="both"/>
      </w:pPr>
      <w:r w:rsidRPr="00744E9E">
        <w:rPr>
          <w:i/>
        </w:rPr>
        <w:t>Планируемые предметные результаты:</w:t>
      </w:r>
    </w:p>
    <w:p w:rsidR="00050F05" w:rsidRDefault="00050F05" w:rsidP="00050F05">
      <w:pPr>
        <w:pStyle w:val="1"/>
        <w:ind w:firstLine="708"/>
        <w:jc w:val="both"/>
      </w:pPr>
      <w:r w:rsidRPr="00744E9E">
        <w:rPr>
          <w:i/>
          <w:u w:val="single"/>
        </w:rPr>
        <w:t xml:space="preserve"> Ученик научится</w:t>
      </w:r>
      <w:r>
        <w:t xml:space="preserve">: </w:t>
      </w:r>
    </w:p>
    <w:p w:rsidR="00BA4176" w:rsidRDefault="00BA4176" w:rsidP="00050F05">
      <w:pPr>
        <w:pStyle w:val="1"/>
        <w:ind w:firstLine="708"/>
        <w:jc w:val="both"/>
      </w:pPr>
    </w:p>
    <w:p w:rsidR="00050F05" w:rsidRPr="00BA4176" w:rsidRDefault="00050F05" w:rsidP="00050F05">
      <w:pPr>
        <w:spacing w:after="0" w:line="240" w:lineRule="auto"/>
        <w:ind w:left="110" w:firstLine="425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 xml:space="preserve">• раскрывать на примерах роль химии в формировании современной научной картины мира и в практической деятельности человека; </w:t>
      </w:r>
    </w:p>
    <w:p w:rsidR="00050F05" w:rsidRPr="00BA4176" w:rsidRDefault="00050F05" w:rsidP="00050F05">
      <w:pPr>
        <w:spacing w:after="0" w:line="240" w:lineRule="auto"/>
        <w:ind w:left="110" w:firstLine="425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 xml:space="preserve">• демонстрировать на примерах взаимосвязь между химией и другими естественными науками; </w:t>
      </w:r>
    </w:p>
    <w:p w:rsidR="00050F05" w:rsidRPr="00BA4176" w:rsidRDefault="00050F05" w:rsidP="00050F05">
      <w:pPr>
        <w:spacing w:after="0" w:line="240" w:lineRule="auto"/>
        <w:ind w:left="110" w:firstLine="425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 xml:space="preserve">• 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 </w:t>
      </w:r>
    </w:p>
    <w:p w:rsidR="00050F05" w:rsidRPr="00BA4176" w:rsidRDefault="00050F05" w:rsidP="00050F05">
      <w:pPr>
        <w:spacing w:after="0" w:line="240" w:lineRule="auto"/>
        <w:ind w:left="110" w:firstLine="425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 xml:space="preserve">• объяснять причины многообразия веществ на основе общих представлений об их составе и строении; </w:t>
      </w:r>
    </w:p>
    <w:p w:rsidR="006B2777" w:rsidRPr="00BA4176" w:rsidRDefault="00050F05" w:rsidP="00050F05">
      <w:pPr>
        <w:spacing w:after="0" w:line="240" w:lineRule="auto"/>
        <w:ind w:left="110" w:firstLine="425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>•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6B2777" w:rsidRPr="00BA4176" w:rsidRDefault="00050F05" w:rsidP="00050F05">
      <w:pPr>
        <w:spacing w:after="0" w:line="240" w:lineRule="auto"/>
        <w:ind w:left="110" w:firstLine="425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 xml:space="preserve"> • использовать знания о составе, строении и химических свойствах веще</w:t>
      </w:r>
      <w:proofErr w:type="gramStart"/>
      <w:r w:rsidRPr="00BA4176">
        <w:rPr>
          <w:rFonts w:ascii="Times New Roman" w:hAnsi="Times New Roman" w:cs="Times New Roman"/>
          <w:sz w:val="24"/>
        </w:rPr>
        <w:t xml:space="preserve">ств </w:t>
      </w:r>
      <w:r w:rsidR="006B2777" w:rsidRPr="00BA4176">
        <w:rPr>
          <w:rFonts w:ascii="Times New Roman" w:hAnsi="Times New Roman" w:cs="Times New Roman"/>
          <w:sz w:val="24"/>
        </w:rPr>
        <w:t xml:space="preserve"> </w:t>
      </w:r>
      <w:r w:rsidRPr="00BA4176">
        <w:rPr>
          <w:rFonts w:ascii="Times New Roman" w:hAnsi="Times New Roman" w:cs="Times New Roman"/>
          <w:sz w:val="24"/>
        </w:rPr>
        <w:t>дл</w:t>
      </w:r>
      <w:proofErr w:type="gramEnd"/>
      <w:r w:rsidRPr="00BA4176">
        <w:rPr>
          <w:rFonts w:ascii="Times New Roman" w:hAnsi="Times New Roman" w:cs="Times New Roman"/>
          <w:sz w:val="24"/>
        </w:rPr>
        <w:t xml:space="preserve">я безопасного применения в практической деятельности; </w:t>
      </w:r>
    </w:p>
    <w:p w:rsidR="006B2777" w:rsidRPr="00BA4176" w:rsidRDefault="00050F05" w:rsidP="00050F05">
      <w:pPr>
        <w:spacing w:after="0" w:line="240" w:lineRule="auto"/>
        <w:ind w:left="110" w:firstLine="425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>• приводить примеры гидролиза солей в повседневной жизни человека;</w:t>
      </w:r>
    </w:p>
    <w:p w:rsidR="006B2777" w:rsidRPr="00BA4176" w:rsidRDefault="00050F05" w:rsidP="00050F05">
      <w:pPr>
        <w:spacing w:after="0" w:line="240" w:lineRule="auto"/>
        <w:ind w:left="110" w:firstLine="425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 xml:space="preserve"> • приводить примеры окислительно-восстановительных реакций в природе, производственных процессах и жизнедеятельности организмов; </w:t>
      </w:r>
    </w:p>
    <w:p w:rsidR="006B2777" w:rsidRPr="00BA4176" w:rsidRDefault="00050F05" w:rsidP="00050F05">
      <w:pPr>
        <w:spacing w:after="0" w:line="240" w:lineRule="auto"/>
        <w:ind w:left="110" w:firstLine="425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 xml:space="preserve">• приводить примеры химических реакций, раскрывающих общие химические свойства простых веществ – металлов и неметаллов; </w:t>
      </w:r>
    </w:p>
    <w:p w:rsidR="006B2777" w:rsidRPr="00BA4176" w:rsidRDefault="00050F05" w:rsidP="00050F05">
      <w:pPr>
        <w:spacing w:after="0" w:line="240" w:lineRule="auto"/>
        <w:ind w:left="110" w:firstLine="425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>• проводить расчеты на нахождение молекулярной формулы углеводорода по продуктам сгорания и по его относительной плотности и массовым долям элементов,</w:t>
      </w:r>
      <w:r w:rsidR="006B2777" w:rsidRPr="00BA4176">
        <w:rPr>
          <w:rFonts w:ascii="Times New Roman" w:hAnsi="Times New Roman" w:cs="Times New Roman"/>
          <w:sz w:val="24"/>
        </w:rPr>
        <w:t xml:space="preserve"> входящих в его состав;</w:t>
      </w:r>
    </w:p>
    <w:p w:rsidR="006B2777" w:rsidRPr="00BA4176" w:rsidRDefault="00050F05" w:rsidP="00050F05">
      <w:pPr>
        <w:spacing w:after="0" w:line="240" w:lineRule="auto"/>
        <w:ind w:left="110" w:firstLine="425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 xml:space="preserve">• владеть правилами безопасного обращения с едкими, горючими и токсичными веществами, средствами бытовой химии; </w:t>
      </w:r>
    </w:p>
    <w:p w:rsidR="006B2777" w:rsidRPr="00BA4176" w:rsidRDefault="00050F05" w:rsidP="00050F05">
      <w:pPr>
        <w:spacing w:after="0" w:line="240" w:lineRule="auto"/>
        <w:ind w:left="110" w:firstLine="425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 xml:space="preserve">• осуществлять поиск химической информации по названиям, идентификаторам, структурным формулам веществ; </w:t>
      </w:r>
    </w:p>
    <w:p w:rsidR="00BA4176" w:rsidRPr="00BA4176" w:rsidRDefault="00050F05" w:rsidP="00050F05">
      <w:pPr>
        <w:spacing w:after="0" w:line="240" w:lineRule="auto"/>
        <w:ind w:left="110" w:firstLine="425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 xml:space="preserve">•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BA4176">
        <w:rPr>
          <w:rFonts w:ascii="Times New Roman" w:hAnsi="Times New Roman" w:cs="Times New Roman"/>
          <w:sz w:val="24"/>
        </w:rPr>
        <w:t>естественно-научной</w:t>
      </w:r>
      <w:proofErr w:type="spellEnd"/>
      <w:proofErr w:type="gramEnd"/>
      <w:r w:rsidRPr="00BA4176">
        <w:rPr>
          <w:rFonts w:ascii="Times New Roman" w:hAnsi="Times New Roman" w:cs="Times New Roman"/>
          <w:sz w:val="24"/>
        </w:rPr>
        <w:t xml:space="preserve"> корректности в целях выявления ошибочных суждений и формирования собственной позиции;</w:t>
      </w:r>
    </w:p>
    <w:p w:rsidR="00BA4176" w:rsidRPr="00BA4176" w:rsidRDefault="00050F05" w:rsidP="00050F05">
      <w:pPr>
        <w:spacing w:after="0" w:line="240" w:lineRule="auto"/>
        <w:ind w:left="110" w:firstLine="425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lastRenderedPageBreak/>
        <w:t xml:space="preserve"> •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</w:t>
      </w:r>
    </w:p>
    <w:p w:rsidR="00050F05" w:rsidRPr="00BA4176" w:rsidRDefault="00050F05" w:rsidP="00050F05">
      <w:pPr>
        <w:spacing w:after="0" w:line="240" w:lineRule="auto"/>
        <w:ind w:left="110" w:firstLine="425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 xml:space="preserve">• владеть правилами и приемами безопасной работы с химическими веществами и лабораторным оборудованием; </w:t>
      </w:r>
    </w:p>
    <w:p w:rsidR="00050F05" w:rsidRPr="00BA4176" w:rsidRDefault="00050F05" w:rsidP="00050F05">
      <w:pPr>
        <w:spacing w:after="0" w:line="240" w:lineRule="auto"/>
        <w:ind w:left="110" w:firstLine="425"/>
        <w:rPr>
          <w:rFonts w:ascii="Times New Roman" w:hAnsi="Times New Roman" w:cs="Times New Roman"/>
          <w:sz w:val="24"/>
        </w:rPr>
      </w:pPr>
    </w:p>
    <w:p w:rsidR="006B2777" w:rsidRPr="00BA4176" w:rsidRDefault="00BA4176" w:rsidP="00BA4176">
      <w:pPr>
        <w:pStyle w:val="a4"/>
        <w:rPr>
          <w:rFonts w:ascii="Times New Roman" w:hAnsi="Times New Roman" w:cs="Times New Roman"/>
          <w:i/>
          <w:sz w:val="24"/>
          <w:u w:val="single"/>
        </w:rPr>
      </w:pPr>
      <w:r w:rsidRPr="00BA4176">
        <w:rPr>
          <w:rFonts w:ascii="Times New Roman" w:hAnsi="Times New Roman" w:cs="Times New Roman"/>
          <w:i/>
          <w:sz w:val="24"/>
        </w:rPr>
        <w:t xml:space="preserve">          </w:t>
      </w:r>
      <w:r w:rsidR="006B2777" w:rsidRPr="00BA4176">
        <w:rPr>
          <w:rFonts w:ascii="Times New Roman" w:hAnsi="Times New Roman" w:cs="Times New Roman"/>
          <w:i/>
          <w:sz w:val="24"/>
          <w:u w:val="single"/>
        </w:rPr>
        <w:t>Ученик получит возможность научиться:</w:t>
      </w:r>
    </w:p>
    <w:p w:rsidR="00050F05" w:rsidRDefault="00050F05" w:rsidP="00BA4176">
      <w:pPr>
        <w:pStyle w:val="a4"/>
      </w:pPr>
    </w:p>
    <w:p w:rsidR="00050F05" w:rsidRPr="00BA4176" w:rsidRDefault="00050F05" w:rsidP="00BA4176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 xml:space="preserve">• 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050F05" w:rsidRPr="00BA4176" w:rsidRDefault="00050F05" w:rsidP="00BA4176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 xml:space="preserve">• устанавливать генетическую связь между классами неорганических веществ и органических веществ; </w:t>
      </w:r>
    </w:p>
    <w:p w:rsidR="00050F05" w:rsidRPr="00BA4176" w:rsidRDefault="00050F05" w:rsidP="00BA4176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 xml:space="preserve">•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</w:p>
    <w:p w:rsidR="006B2777" w:rsidRPr="00BA4176" w:rsidRDefault="00050F05" w:rsidP="00BA4176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 xml:space="preserve">• использовать приобретенные знания для экологически грамотного поведения в окружающей среде; </w:t>
      </w:r>
    </w:p>
    <w:p w:rsidR="006B2777" w:rsidRPr="00BA4176" w:rsidRDefault="00050F05" w:rsidP="00BA4176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 xml:space="preserve">• объективно оценивать информацию о веществах и химических процессах; </w:t>
      </w:r>
    </w:p>
    <w:p w:rsidR="006B2777" w:rsidRPr="00BA4176" w:rsidRDefault="006B2777" w:rsidP="00BA4176">
      <w:pPr>
        <w:pStyle w:val="a4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6B2777" w:rsidRPr="00BA4176" w:rsidRDefault="00050F05" w:rsidP="00BA4176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 xml:space="preserve">• осознавать значение теоретических знаний по химии для практической деятельности человека; </w:t>
      </w:r>
    </w:p>
    <w:p w:rsidR="00BA4176" w:rsidRDefault="00050F05" w:rsidP="00BA4176">
      <w:pPr>
        <w:pStyle w:val="a4"/>
        <w:ind w:firstLine="708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>• создавать модели и схемы для решения учебных и познавательных задач;</w:t>
      </w:r>
    </w:p>
    <w:p w:rsidR="00050F05" w:rsidRPr="00BA4176" w:rsidRDefault="00050F05" w:rsidP="00BA4176">
      <w:pPr>
        <w:pStyle w:val="a4"/>
        <w:rPr>
          <w:rFonts w:ascii="Times New Roman" w:hAnsi="Times New Roman" w:cs="Times New Roman"/>
          <w:sz w:val="24"/>
        </w:rPr>
      </w:pPr>
      <w:r w:rsidRPr="00BA4176">
        <w:rPr>
          <w:rFonts w:ascii="Times New Roman" w:hAnsi="Times New Roman" w:cs="Times New Roman"/>
          <w:sz w:val="24"/>
        </w:rPr>
        <w:t>понимать необходимость соблюдения предписаний, предлагаемых в инструкциях по использованию.</w:t>
      </w:r>
    </w:p>
    <w:p w:rsidR="00050F05" w:rsidRDefault="00050F05" w:rsidP="00C813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351E" w:rsidRPr="00195148" w:rsidRDefault="004958BC" w:rsidP="002D351E">
      <w:pPr>
        <w:spacing w:after="0" w:line="240" w:lineRule="auto"/>
        <w:ind w:left="110" w:firstLine="425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</w:pPr>
      <w:r w:rsidRPr="0082345F">
        <w:rPr>
          <w:rFonts w:ascii="Times New Roman" w:eastAsia="Calibri" w:hAnsi="Times New Roman" w:cs="Times New Roman"/>
          <w:sz w:val="24"/>
          <w:szCs w:val="24"/>
        </w:rPr>
        <w:t xml:space="preserve">5) содержание учебного предмета </w:t>
      </w:r>
      <w:r w:rsidR="002D351E" w:rsidRPr="00992FC6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«Химия» на уровне </w:t>
      </w:r>
      <w:r w:rsidR="002D351E" w:rsidRPr="008C4EE0">
        <w:rPr>
          <w:rFonts w:ascii="Times New Roman" w:hAnsi="Times New Roman" w:cs="Times New Roman"/>
          <w:bCs/>
          <w:iCs/>
          <w:sz w:val="24"/>
          <w:szCs w:val="24"/>
          <w:u w:val="single"/>
        </w:rPr>
        <w:t>среднего</w:t>
      </w:r>
      <w:r w:rsidR="002D351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2D351E" w:rsidRPr="00992FC6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общего образования</w:t>
      </w:r>
      <w:r w:rsidR="002D351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2D351E" w:rsidRPr="00992FC6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:rsidR="002D351E" w:rsidRPr="002D351E" w:rsidRDefault="002D351E" w:rsidP="002D351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2D351E">
        <w:rPr>
          <w:rFonts w:ascii="Times New Roman" w:hAnsi="Times New Roman" w:cs="Times New Roman"/>
          <w:b/>
          <w:sz w:val="24"/>
        </w:rPr>
        <w:t>Основы органической химии</w:t>
      </w:r>
    </w:p>
    <w:p w:rsidR="002D351E" w:rsidRPr="002D351E" w:rsidRDefault="002D351E" w:rsidP="002D351E">
      <w:pPr>
        <w:spacing w:line="240" w:lineRule="auto"/>
        <w:rPr>
          <w:rFonts w:ascii="Times New Roman" w:hAnsi="Times New Roman" w:cs="Times New Roman"/>
          <w:sz w:val="24"/>
        </w:rPr>
      </w:pPr>
      <w:r w:rsidRPr="002D351E">
        <w:rPr>
          <w:rFonts w:ascii="Times New Roman" w:hAnsi="Times New Roman" w:cs="Times New Roman"/>
          <w:sz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2D351E" w:rsidRPr="002D351E" w:rsidRDefault="002D351E" w:rsidP="002D351E">
      <w:pPr>
        <w:spacing w:line="240" w:lineRule="auto"/>
        <w:rPr>
          <w:rFonts w:ascii="Times New Roman" w:hAnsi="Times New Roman" w:cs="Times New Roman"/>
          <w:sz w:val="24"/>
        </w:rPr>
      </w:pPr>
      <w:r w:rsidRPr="002D351E">
        <w:rPr>
          <w:rFonts w:ascii="Times New Roman" w:hAnsi="Times New Roman" w:cs="Times New Roman"/>
          <w:sz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2D351E" w:rsidRPr="002D351E" w:rsidRDefault="002D351E" w:rsidP="002D351E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 w:rsidRPr="002D351E">
        <w:rPr>
          <w:rFonts w:ascii="Times New Roman" w:hAnsi="Times New Roman" w:cs="Times New Roman"/>
          <w:sz w:val="24"/>
        </w:rPr>
        <w:t>Алканы</w:t>
      </w:r>
      <w:proofErr w:type="spellEnd"/>
      <w:r w:rsidRPr="002D351E">
        <w:rPr>
          <w:rFonts w:ascii="Times New Roman" w:hAnsi="Times New Roman" w:cs="Times New Roman"/>
          <w:sz w:val="24"/>
        </w:rPr>
        <w:t xml:space="preserve">. </w:t>
      </w:r>
      <w:r w:rsidRPr="002D351E">
        <w:rPr>
          <w:rFonts w:ascii="Times New Roman" w:hAnsi="Times New Roman" w:cs="Times New Roman"/>
          <w:i/>
          <w:sz w:val="24"/>
        </w:rPr>
        <w:t>Строение молекулы метана</w:t>
      </w:r>
      <w:r w:rsidRPr="002D351E">
        <w:rPr>
          <w:rFonts w:ascii="Times New Roman" w:hAnsi="Times New Roman" w:cs="Times New Roman"/>
          <w:sz w:val="24"/>
        </w:rPr>
        <w:t xml:space="preserve">. Гомологический ряд </w:t>
      </w:r>
      <w:proofErr w:type="spellStart"/>
      <w:r w:rsidRPr="002D351E">
        <w:rPr>
          <w:rFonts w:ascii="Times New Roman" w:hAnsi="Times New Roman" w:cs="Times New Roman"/>
          <w:sz w:val="24"/>
        </w:rPr>
        <w:t>алканов</w:t>
      </w:r>
      <w:proofErr w:type="spellEnd"/>
      <w:r w:rsidRPr="002D351E">
        <w:rPr>
          <w:rFonts w:ascii="Times New Roman" w:hAnsi="Times New Roman" w:cs="Times New Roman"/>
          <w:sz w:val="24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2D351E">
        <w:rPr>
          <w:rFonts w:ascii="Times New Roman" w:hAnsi="Times New Roman" w:cs="Times New Roman"/>
          <w:sz w:val="24"/>
        </w:rPr>
        <w:t>алканов</w:t>
      </w:r>
      <w:proofErr w:type="spellEnd"/>
      <w:r w:rsidRPr="002D351E">
        <w:rPr>
          <w:rFonts w:ascii="Times New Roman" w:hAnsi="Times New Roman" w:cs="Times New Roman"/>
          <w:sz w:val="24"/>
        </w:rPr>
        <w:t xml:space="preserve">. </w:t>
      </w:r>
      <w:r w:rsidRPr="002D351E">
        <w:rPr>
          <w:rFonts w:ascii="Times New Roman" w:hAnsi="Times New Roman" w:cs="Times New Roman"/>
          <w:i/>
          <w:sz w:val="24"/>
        </w:rPr>
        <w:t xml:space="preserve">Понятие о </w:t>
      </w:r>
      <w:proofErr w:type="spellStart"/>
      <w:r w:rsidRPr="002D351E">
        <w:rPr>
          <w:rFonts w:ascii="Times New Roman" w:hAnsi="Times New Roman" w:cs="Times New Roman"/>
          <w:i/>
          <w:sz w:val="24"/>
        </w:rPr>
        <w:t>циклоалканах</w:t>
      </w:r>
      <w:proofErr w:type="spellEnd"/>
      <w:r w:rsidRPr="002D351E">
        <w:rPr>
          <w:rFonts w:ascii="Times New Roman" w:hAnsi="Times New Roman" w:cs="Times New Roman"/>
          <w:i/>
          <w:sz w:val="24"/>
        </w:rPr>
        <w:t>.</w:t>
      </w:r>
    </w:p>
    <w:p w:rsidR="002D351E" w:rsidRPr="002D351E" w:rsidRDefault="002D351E" w:rsidP="002D351E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 w:rsidRPr="002D351E">
        <w:rPr>
          <w:rFonts w:ascii="Times New Roman" w:hAnsi="Times New Roman" w:cs="Times New Roman"/>
          <w:sz w:val="24"/>
        </w:rPr>
        <w:t>Алкены</w:t>
      </w:r>
      <w:proofErr w:type="spellEnd"/>
      <w:r w:rsidRPr="002D351E">
        <w:rPr>
          <w:rFonts w:ascii="Times New Roman" w:hAnsi="Times New Roman" w:cs="Times New Roman"/>
          <w:sz w:val="24"/>
        </w:rPr>
        <w:t xml:space="preserve">. </w:t>
      </w:r>
      <w:r w:rsidRPr="002D351E">
        <w:rPr>
          <w:rFonts w:ascii="Times New Roman" w:hAnsi="Times New Roman" w:cs="Times New Roman"/>
          <w:i/>
          <w:sz w:val="24"/>
        </w:rPr>
        <w:t xml:space="preserve">Строение молекулы этилена. </w:t>
      </w:r>
      <w:r w:rsidRPr="002D351E">
        <w:rPr>
          <w:rFonts w:ascii="Times New Roman" w:hAnsi="Times New Roman" w:cs="Times New Roman"/>
          <w:sz w:val="24"/>
        </w:rPr>
        <w:t xml:space="preserve">Гомологический ряд </w:t>
      </w:r>
      <w:proofErr w:type="spellStart"/>
      <w:r w:rsidRPr="002D351E">
        <w:rPr>
          <w:rFonts w:ascii="Times New Roman" w:hAnsi="Times New Roman" w:cs="Times New Roman"/>
          <w:sz w:val="24"/>
        </w:rPr>
        <w:t>алкенов</w:t>
      </w:r>
      <w:proofErr w:type="spellEnd"/>
      <w:r w:rsidRPr="002D351E">
        <w:rPr>
          <w:rFonts w:ascii="Times New Roman" w:hAnsi="Times New Roman" w:cs="Times New Roman"/>
          <w:sz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2D351E">
        <w:rPr>
          <w:rFonts w:ascii="Times New Roman" w:hAnsi="Times New Roman" w:cs="Times New Roman"/>
          <w:i/>
          <w:sz w:val="24"/>
        </w:rPr>
        <w:t>гидрирование</w:t>
      </w:r>
      <w:r w:rsidRPr="002D351E">
        <w:rPr>
          <w:rFonts w:ascii="Times New Roman" w:hAnsi="Times New Roman" w:cs="Times New Roman"/>
          <w:sz w:val="24"/>
        </w:rPr>
        <w:t xml:space="preserve">, гидратация, </w:t>
      </w:r>
      <w:proofErr w:type="spellStart"/>
      <w:r w:rsidRPr="002D351E">
        <w:rPr>
          <w:rFonts w:ascii="Times New Roman" w:hAnsi="Times New Roman" w:cs="Times New Roman"/>
          <w:i/>
          <w:sz w:val="24"/>
        </w:rPr>
        <w:t>гидрогалогенирование</w:t>
      </w:r>
      <w:proofErr w:type="spellEnd"/>
      <w:r w:rsidRPr="002D351E">
        <w:rPr>
          <w:rFonts w:ascii="Times New Roman" w:hAnsi="Times New Roman" w:cs="Times New Roman"/>
          <w:sz w:val="24"/>
        </w:rPr>
        <w:t xml:space="preserve">) как способ получения функциональных производных углеводородов, горения. Полимеризация этилена как основное направление </w:t>
      </w:r>
      <w:r w:rsidRPr="002D351E">
        <w:rPr>
          <w:rFonts w:ascii="Times New Roman" w:hAnsi="Times New Roman" w:cs="Times New Roman"/>
          <w:sz w:val="24"/>
        </w:rPr>
        <w:lastRenderedPageBreak/>
        <w:t>его использования. Полиэтилен как крупнотоннажный продукт химического производства. Применение этилена.</w:t>
      </w:r>
    </w:p>
    <w:p w:rsidR="002D351E" w:rsidRPr="002D351E" w:rsidRDefault="002D351E" w:rsidP="002D351E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 w:rsidRPr="002D351E">
        <w:rPr>
          <w:rFonts w:ascii="Times New Roman" w:hAnsi="Times New Roman" w:cs="Times New Roman"/>
          <w:sz w:val="24"/>
        </w:rPr>
        <w:t>Алкадиены</w:t>
      </w:r>
      <w:proofErr w:type="spellEnd"/>
      <w:r w:rsidRPr="002D351E">
        <w:rPr>
          <w:rFonts w:ascii="Times New Roman" w:hAnsi="Times New Roman" w:cs="Times New Roman"/>
          <w:sz w:val="24"/>
        </w:rPr>
        <w:t xml:space="preserve"> и каучуки. Понятие об </w:t>
      </w:r>
      <w:proofErr w:type="spellStart"/>
      <w:r w:rsidRPr="002D351E">
        <w:rPr>
          <w:rFonts w:ascii="Times New Roman" w:hAnsi="Times New Roman" w:cs="Times New Roman"/>
          <w:sz w:val="24"/>
        </w:rPr>
        <w:t>алкадиенах</w:t>
      </w:r>
      <w:proofErr w:type="spellEnd"/>
      <w:r w:rsidRPr="002D351E">
        <w:rPr>
          <w:rFonts w:ascii="Times New Roman" w:hAnsi="Times New Roman" w:cs="Times New Roman"/>
          <w:sz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2D351E" w:rsidRPr="002D351E" w:rsidRDefault="002D351E" w:rsidP="002D351E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 w:rsidRPr="002D351E">
        <w:rPr>
          <w:rFonts w:ascii="Times New Roman" w:hAnsi="Times New Roman" w:cs="Times New Roman"/>
          <w:sz w:val="24"/>
        </w:rPr>
        <w:t>Алкины</w:t>
      </w:r>
      <w:proofErr w:type="spellEnd"/>
      <w:r w:rsidRPr="002D351E">
        <w:rPr>
          <w:rFonts w:ascii="Times New Roman" w:hAnsi="Times New Roman" w:cs="Times New Roman"/>
          <w:sz w:val="24"/>
        </w:rPr>
        <w:t xml:space="preserve">. </w:t>
      </w:r>
      <w:r w:rsidRPr="002D351E">
        <w:rPr>
          <w:rFonts w:ascii="Times New Roman" w:hAnsi="Times New Roman" w:cs="Times New Roman"/>
          <w:i/>
          <w:sz w:val="24"/>
        </w:rPr>
        <w:t xml:space="preserve">Строение молекулы ацетилена. </w:t>
      </w:r>
      <w:r w:rsidRPr="002D351E">
        <w:rPr>
          <w:rFonts w:ascii="Times New Roman" w:hAnsi="Times New Roman" w:cs="Times New Roman"/>
          <w:sz w:val="24"/>
        </w:rPr>
        <w:t xml:space="preserve">Гомологический ряд </w:t>
      </w:r>
      <w:proofErr w:type="spellStart"/>
      <w:r w:rsidRPr="002D351E">
        <w:rPr>
          <w:rFonts w:ascii="Times New Roman" w:hAnsi="Times New Roman" w:cs="Times New Roman"/>
          <w:sz w:val="24"/>
        </w:rPr>
        <w:t>алкинов</w:t>
      </w:r>
      <w:proofErr w:type="spellEnd"/>
      <w:r w:rsidRPr="002D351E">
        <w:rPr>
          <w:rFonts w:ascii="Times New Roman" w:hAnsi="Times New Roman" w:cs="Times New Roman"/>
          <w:sz w:val="24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 w:rsidRPr="002D351E">
        <w:rPr>
          <w:rFonts w:ascii="Times New Roman" w:hAnsi="Times New Roman" w:cs="Times New Roman"/>
          <w:i/>
          <w:sz w:val="24"/>
        </w:rPr>
        <w:t>гидрирование</w:t>
      </w:r>
      <w:r w:rsidRPr="002D351E">
        <w:rPr>
          <w:rFonts w:ascii="Times New Roman" w:hAnsi="Times New Roman" w:cs="Times New Roman"/>
          <w:sz w:val="24"/>
        </w:rPr>
        <w:t xml:space="preserve">, гидратация, </w:t>
      </w:r>
      <w:proofErr w:type="spellStart"/>
      <w:r w:rsidRPr="002D351E">
        <w:rPr>
          <w:rFonts w:ascii="Times New Roman" w:hAnsi="Times New Roman" w:cs="Times New Roman"/>
          <w:i/>
          <w:sz w:val="24"/>
        </w:rPr>
        <w:t>гидрогалогенирование</w:t>
      </w:r>
      <w:proofErr w:type="spellEnd"/>
      <w:r w:rsidRPr="002D351E">
        <w:rPr>
          <w:rFonts w:ascii="Times New Roman" w:hAnsi="Times New Roman" w:cs="Times New Roman"/>
          <w:sz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2D351E" w:rsidRPr="002D351E" w:rsidRDefault="002D351E" w:rsidP="002D351E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 w:rsidRPr="002D351E">
        <w:rPr>
          <w:rFonts w:ascii="Times New Roman" w:hAnsi="Times New Roman" w:cs="Times New Roman"/>
          <w:sz w:val="24"/>
        </w:rPr>
        <w:t xml:space="preserve">Арены. Бензол как представитель ароматических углеводородов. </w:t>
      </w:r>
      <w:r w:rsidRPr="002D351E">
        <w:rPr>
          <w:rFonts w:ascii="Times New Roman" w:hAnsi="Times New Roman" w:cs="Times New Roman"/>
          <w:i/>
          <w:sz w:val="24"/>
        </w:rPr>
        <w:t>Строение молекулы бензола.</w:t>
      </w:r>
      <w:r w:rsidRPr="002D351E">
        <w:rPr>
          <w:rFonts w:ascii="Times New Roman" w:hAnsi="Times New Roman" w:cs="Times New Roman"/>
          <w:sz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2D351E" w:rsidRPr="002D351E" w:rsidRDefault="002D351E" w:rsidP="002D351E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 w:rsidRPr="002D351E">
        <w:rPr>
          <w:rFonts w:ascii="Times New Roman" w:hAnsi="Times New Roman" w:cs="Times New Roman"/>
          <w:sz w:val="24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2D351E">
        <w:rPr>
          <w:rFonts w:ascii="Times New Roman" w:hAnsi="Times New Roman" w:cs="Times New Roman"/>
          <w:sz w:val="24"/>
        </w:rPr>
        <w:t>гидроксогруппы</w:t>
      </w:r>
      <w:proofErr w:type="spellEnd"/>
      <w:r w:rsidRPr="002D351E">
        <w:rPr>
          <w:rFonts w:ascii="Times New Roman" w:hAnsi="Times New Roman" w:cs="Times New Roman"/>
          <w:sz w:val="24"/>
        </w:rPr>
        <w:t xml:space="preserve">, реакция с </w:t>
      </w:r>
      <w:proofErr w:type="spellStart"/>
      <w:r w:rsidRPr="002D351E">
        <w:rPr>
          <w:rFonts w:ascii="Times New Roman" w:hAnsi="Times New Roman" w:cs="Times New Roman"/>
          <w:sz w:val="24"/>
        </w:rPr>
        <w:t>галогеноводородами</w:t>
      </w:r>
      <w:proofErr w:type="spellEnd"/>
      <w:r w:rsidRPr="002D351E">
        <w:rPr>
          <w:rFonts w:ascii="Times New Roman" w:hAnsi="Times New Roman" w:cs="Times New Roman"/>
          <w:sz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2D351E" w:rsidRPr="002D351E" w:rsidRDefault="002D351E" w:rsidP="002D351E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 w:rsidRPr="002D351E">
        <w:rPr>
          <w:rFonts w:ascii="Times New Roman" w:hAnsi="Times New Roman" w:cs="Times New Roman"/>
          <w:sz w:val="24"/>
        </w:rPr>
        <w:t xml:space="preserve">Фенол. Строение молекулы фенола. </w:t>
      </w:r>
      <w:r w:rsidRPr="002D351E">
        <w:rPr>
          <w:rFonts w:ascii="Times New Roman" w:hAnsi="Times New Roman" w:cs="Times New Roman"/>
          <w:i/>
          <w:sz w:val="24"/>
        </w:rPr>
        <w:t xml:space="preserve">Взаимное влияние атомов в молекуле фенола. Химические свойства: взаимодействие с натрием, </w:t>
      </w:r>
      <w:proofErr w:type="spellStart"/>
      <w:r w:rsidRPr="002D351E">
        <w:rPr>
          <w:rFonts w:ascii="Times New Roman" w:hAnsi="Times New Roman" w:cs="Times New Roman"/>
          <w:i/>
          <w:sz w:val="24"/>
        </w:rPr>
        <w:t>гидроксидом</w:t>
      </w:r>
      <w:proofErr w:type="spellEnd"/>
      <w:r w:rsidRPr="002D351E">
        <w:rPr>
          <w:rFonts w:ascii="Times New Roman" w:hAnsi="Times New Roman" w:cs="Times New Roman"/>
          <w:i/>
          <w:sz w:val="24"/>
        </w:rPr>
        <w:t xml:space="preserve"> натрия, бромом.</w:t>
      </w:r>
      <w:r w:rsidRPr="002D351E">
        <w:rPr>
          <w:rFonts w:ascii="Times New Roman" w:hAnsi="Times New Roman" w:cs="Times New Roman"/>
          <w:sz w:val="24"/>
        </w:rPr>
        <w:t xml:space="preserve"> Применение фенола.</w:t>
      </w:r>
    </w:p>
    <w:p w:rsidR="002D351E" w:rsidRPr="002D351E" w:rsidRDefault="002D351E" w:rsidP="002D351E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 w:rsidRPr="002D351E">
        <w:rPr>
          <w:rFonts w:ascii="Times New Roman" w:hAnsi="Times New Roman" w:cs="Times New Roman"/>
          <w:sz w:val="24"/>
        </w:rPr>
        <w:t xml:space="preserve">Альдегиды. </w:t>
      </w:r>
      <w:proofErr w:type="spellStart"/>
      <w:r w:rsidRPr="002D351E">
        <w:rPr>
          <w:rFonts w:ascii="Times New Roman" w:hAnsi="Times New Roman" w:cs="Times New Roman"/>
          <w:sz w:val="24"/>
        </w:rPr>
        <w:t>Метаналь</w:t>
      </w:r>
      <w:proofErr w:type="spellEnd"/>
      <w:r w:rsidRPr="002D351E">
        <w:rPr>
          <w:rFonts w:ascii="Times New Roman" w:hAnsi="Times New Roman" w:cs="Times New Roman"/>
          <w:sz w:val="24"/>
        </w:rPr>
        <w:t xml:space="preserve"> (формальдегид) и </w:t>
      </w:r>
      <w:proofErr w:type="spellStart"/>
      <w:r w:rsidRPr="002D351E">
        <w:rPr>
          <w:rFonts w:ascii="Times New Roman" w:hAnsi="Times New Roman" w:cs="Times New Roman"/>
          <w:sz w:val="24"/>
        </w:rPr>
        <w:t>этаналь</w:t>
      </w:r>
      <w:proofErr w:type="spellEnd"/>
      <w:r w:rsidRPr="002D351E">
        <w:rPr>
          <w:rFonts w:ascii="Times New Roman" w:hAnsi="Times New Roman" w:cs="Times New Roman"/>
          <w:sz w:val="24"/>
        </w:rPr>
        <w:t xml:space="preserve"> (ацетальдегид) как представители предельных альдегидов. </w:t>
      </w:r>
      <w:proofErr w:type="gramStart"/>
      <w:r w:rsidRPr="002D351E">
        <w:rPr>
          <w:rFonts w:ascii="Times New Roman" w:hAnsi="Times New Roman" w:cs="Times New Roman"/>
          <w:sz w:val="24"/>
        </w:rPr>
        <w:t xml:space="preserve">Качественные реакции на карбонильную группу (реакция «серебряного зеркала», взаимодействие с </w:t>
      </w:r>
      <w:proofErr w:type="spellStart"/>
      <w:r w:rsidRPr="002D351E">
        <w:rPr>
          <w:rFonts w:ascii="Times New Roman" w:hAnsi="Times New Roman" w:cs="Times New Roman"/>
          <w:sz w:val="24"/>
        </w:rPr>
        <w:t>гидроксидом</w:t>
      </w:r>
      <w:proofErr w:type="spellEnd"/>
      <w:r w:rsidRPr="002D351E">
        <w:rPr>
          <w:rFonts w:ascii="Times New Roman" w:hAnsi="Times New Roman" w:cs="Times New Roman"/>
          <w:sz w:val="24"/>
        </w:rPr>
        <w:t xml:space="preserve"> меди (II) и их применение для обнаружения предельных альдегидов в промышленных сточных водах.</w:t>
      </w:r>
      <w:proofErr w:type="gramEnd"/>
      <w:r w:rsidRPr="002D351E">
        <w:rPr>
          <w:rFonts w:ascii="Times New Roman" w:hAnsi="Times New Roman" w:cs="Times New Roman"/>
          <w:sz w:val="24"/>
        </w:rPr>
        <w:t xml:space="preserve"> Токсичность альдегидов. Применение формальдегида и ацетальдегида.</w:t>
      </w:r>
    </w:p>
    <w:p w:rsidR="002D351E" w:rsidRPr="002D351E" w:rsidRDefault="002D351E" w:rsidP="002D351E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 w:rsidRPr="002D351E">
        <w:rPr>
          <w:rFonts w:ascii="Times New Roman" w:hAnsi="Times New Roman" w:cs="Times New Roman"/>
          <w:sz w:val="24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2D351E" w:rsidRPr="002D351E" w:rsidRDefault="002D351E" w:rsidP="002D351E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 w:rsidRPr="002D351E">
        <w:rPr>
          <w:rFonts w:ascii="Times New Roman" w:hAnsi="Times New Roman" w:cs="Times New Roman"/>
          <w:sz w:val="24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</w:t>
      </w:r>
      <w:r w:rsidRPr="002D351E">
        <w:rPr>
          <w:rFonts w:ascii="Times New Roman" w:hAnsi="Times New Roman" w:cs="Times New Roman"/>
          <w:sz w:val="24"/>
        </w:rPr>
        <w:lastRenderedPageBreak/>
        <w:t xml:space="preserve">жиров как способ промышленного получения солей высших карбоновых кислот. </w:t>
      </w:r>
      <w:proofErr w:type="spellStart"/>
      <w:r w:rsidRPr="002D351E">
        <w:rPr>
          <w:rFonts w:ascii="Times New Roman" w:hAnsi="Times New Roman" w:cs="Times New Roman"/>
          <w:sz w:val="24"/>
        </w:rPr>
        <w:t>Мылá</w:t>
      </w:r>
      <w:proofErr w:type="spellEnd"/>
      <w:r w:rsidRPr="002D351E">
        <w:rPr>
          <w:rFonts w:ascii="Times New Roman" w:hAnsi="Times New Roman" w:cs="Times New Roman"/>
          <w:sz w:val="24"/>
        </w:rPr>
        <w:t xml:space="preserve"> как соли высших карбоновых кислот. Моющие свойства мыла.</w:t>
      </w:r>
    </w:p>
    <w:p w:rsidR="002D351E" w:rsidRPr="002D351E" w:rsidRDefault="002D351E" w:rsidP="002D351E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 w:rsidRPr="002D351E">
        <w:rPr>
          <w:rFonts w:ascii="Times New Roman" w:hAnsi="Times New Roman" w:cs="Times New Roman"/>
          <w:sz w:val="24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2D351E">
        <w:rPr>
          <w:rFonts w:ascii="Times New Roman" w:hAnsi="Times New Roman" w:cs="Times New Roman"/>
          <w:sz w:val="24"/>
        </w:rPr>
        <w:t>альдегидоспирт</w:t>
      </w:r>
      <w:proofErr w:type="spellEnd"/>
      <w:r w:rsidRPr="002D351E">
        <w:rPr>
          <w:rFonts w:ascii="Times New Roman" w:hAnsi="Times New Roman" w:cs="Times New Roman"/>
          <w:sz w:val="24"/>
        </w:rPr>
        <w:t xml:space="preserve">. Брожение глюкозы. Сахароза. </w:t>
      </w:r>
      <w:r w:rsidRPr="002D351E">
        <w:rPr>
          <w:rFonts w:ascii="Times New Roman" w:hAnsi="Times New Roman" w:cs="Times New Roman"/>
          <w:i/>
          <w:sz w:val="24"/>
        </w:rPr>
        <w:t>Гидролиз сахарозы.</w:t>
      </w:r>
      <w:r w:rsidRPr="002D351E">
        <w:rPr>
          <w:rFonts w:ascii="Times New Roman" w:hAnsi="Times New Roman" w:cs="Times New Roman"/>
          <w:sz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2D351E" w:rsidRPr="002D351E" w:rsidRDefault="002D351E" w:rsidP="002D351E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 w:rsidRPr="002D351E">
        <w:rPr>
          <w:rFonts w:ascii="Times New Roman" w:hAnsi="Times New Roman" w:cs="Times New Roman"/>
          <w:sz w:val="24"/>
        </w:rPr>
        <w:t>Идентификация органических соединений.</w:t>
      </w:r>
      <w:r w:rsidRPr="002D351E">
        <w:rPr>
          <w:rFonts w:ascii="Times New Roman" w:hAnsi="Times New Roman" w:cs="Times New Roman"/>
          <w:i/>
          <w:sz w:val="24"/>
        </w:rPr>
        <w:t xml:space="preserve"> Генетическая связь между классами органических соединений. </w:t>
      </w:r>
      <w:r w:rsidRPr="002D351E">
        <w:rPr>
          <w:rFonts w:ascii="Times New Roman" w:hAnsi="Times New Roman" w:cs="Times New Roman"/>
          <w:sz w:val="24"/>
        </w:rPr>
        <w:t>Типы химических реакций в органической химии.</w:t>
      </w:r>
    </w:p>
    <w:p w:rsidR="002D351E" w:rsidRPr="00C813FE" w:rsidRDefault="002D351E" w:rsidP="00C813FE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 w:rsidRPr="002D351E">
        <w:rPr>
          <w:rFonts w:ascii="Times New Roman" w:hAnsi="Times New Roman" w:cs="Times New Roman"/>
          <w:sz w:val="24"/>
        </w:rPr>
        <w:t xml:space="preserve">Аминокислоты и белки. Состав и номенклатура. Аминокислоты как </w:t>
      </w:r>
      <w:proofErr w:type="spellStart"/>
      <w:r w:rsidRPr="002D351E">
        <w:rPr>
          <w:rFonts w:ascii="Times New Roman" w:hAnsi="Times New Roman" w:cs="Times New Roman"/>
          <w:sz w:val="24"/>
        </w:rPr>
        <w:t>амфотерные</w:t>
      </w:r>
      <w:proofErr w:type="spellEnd"/>
      <w:r w:rsidRPr="002D351E">
        <w:rPr>
          <w:rFonts w:ascii="Times New Roman" w:hAnsi="Times New Roman" w:cs="Times New Roman"/>
          <w:sz w:val="24"/>
        </w:rPr>
        <w:t xml:space="preserve"> органические соединения. Пептидная связь. Биологическое значение </w:t>
      </w:r>
      <w:proofErr w:type="gramStart"/>
      <w:r w:rsidRPr="002D351E">
        <w:rPr>
          <w:rFonts w:ascii="Times New Roman" w:hAnsi="Times New Roman" w:cs="Times New Roman"/>
          <w:sz w:val="24"/>
        </w:rPr>
        <w:t>α-</w:t>
      </w:r>
      <w:proofErr w:type="gramEnd"/>
      <w:r w:rsidRPr="002D351E">
        <w:rPr>
          <w:rFonts w:ascii="Times New Roman" w:hAnsi="Times New Roman" w:cs="Times New Roman"/>
          <w:sz w:val="24"/>
        </w:rPr>
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2D351E" w:rsidRPr="002D351E" w:rsidRDefault="002D351E" w:rsidP="002D351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2D351E">
        <w:rPr>
          <w:rFonts w:ascii="Times New Roman" w:hAnsi="Times New Roman" w:cs="Times New Roman"/>
          <w:b/>
          <w:sz w:val="24"/>
        </w:rPr>
        <w:t>Теоретические основы химии</w:t>
      </w:r>
    </w:p>
    <w:p w:rsidR="002D351E" w:rsidRPr="002D351E" w:rsidRDefault="002D351E" w:rsidP="002D351E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 w:rsidRPr="002D351E">
        <w:rPr>
          <w:rFonts w:ascii="Times New Roman" w:hAnsi="Times New Roman" w:cs="Times New Roman"/>
          <w:sz w:val="24"/>
        </w:rPr>
        <w:t xml:space="preserve">Строение вещества. Современная модель строения атома. Электронная конфигурация атома. </w:t>
      </w:r>
      <w:r w:rsidRPr="002D351E">
        <w:rPr>
          <w:rFonts w:ascii="Times New Roman" w:hAnsi="Times New Roman" w:cs="Times New Roman"/>
          <w:i/>
          <w:sz w:val="24"/>
        </w:rPr>
        <w:t>Основное и возбужденные состояния атомов.</w:t>
      </w:r>
      <w:r w:rsidRPr="002D351E">
        <w:rPr>
          <w:rFonts w:ascii="Times New Roman" w:hAnsi="Times New Roman" w:cs="Times New Roman"/>
          <w:sz w:val="24"/>
        </w:rPr>
        <w:t xml:space="preserve"> Классификация химических элементов (</w:t>
      </w:r>
      <w:proofErr w:type="spellStart"/>
      <w:r w:rsidRPr="002D351E">
        <w:rPr>
          <w:rFonts w:ascii="Times New Roman" w:hAnsi="Times New Roman" w:cs="Times New Roman"/>
          <w:sz w:val="24"/>
        </w:rPr>
        <w:t>s</w:t>
      </w:r>
      <w:proofErr w:type="spellEnd"/>
      <w:r w:rsidRPr="002D351E">
        <w:rPr>
          <w:rFonts w:ascii="Times New Roman" w:hAnsi="Times New Roman" w:cs="Times New Roman"/>
          <w:sz w:val="24"/>
        </w:rPr>
        <w:t xml:space="preserve">-, </w:t>
      </w:r>
      <w:proofErr w:type="spellStart"/>
      <w:r w:rsidRPr="002D351E">
        <w:rPr>
          <w:rFonts w:ascii="Times New Roman" w:hAnsi="Times New Roman" w:cs="Times New Roman"/>
          <w:sz w:val="24"/>
        </w:rPr>
        <w:t>p</w:t>
      </w:r>
      <w:proofErr w:type="spellEnd"/>
      <w:r w:rsidRPr="002D351E">
        <w:rPr>
          <w:rFonts w:ascii="Times New Roman" w:hAnsi="Times New Roman" w:cs="Times New Roman"/>
          <w:sz w:val="24"/>
        </w:rPr>
        <w:t xml:space="preserve">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 w:rsidRPr="002D351E">
        <w:rPr>
          <w:rFonts w:ascii="Times New Roman" w:hAnsi="Times New Roman" w:cs="Times New Roman"/>
          <w:sz w:val="24"/>
        </w:rPr>
        <w:t>Электроотрицательность</w:t>
      </w:r>
      <w:proofErr w:type="spellEnd"/>
      <w:r w:rsidRPr="002D351E">
        <w:rPr>
          <w:rFonts w:ascii="Times New Roman" w:hAnsi="Times New Roman" w:cs="Times New Roman"/>
          <w:sz w:val="24"/>
        </w:rPr>
        <w:t>.</w:t>
      </w:r>
      <w:r w:rsidRPr="002D351E">
        <w:rPr>
          <w:rFonts w:ascii="Times New Roman" w:hAnsi="Times New Roman" w:cs="Times New Roman"/>
          <w:i/>
          <w:sz w:val="24"/>
        </w:rPr>
        <w:t xml:space="preserve"> </w:t>
      </w:r>
      <w:r w:rsidRPr="002D351E">
        <w:rPr>
          <w:rFonts w:ascii="Times New Roman" w:hAnsi="Times New Roman" w:cs="Times New Roman"/>
          <w:sz w:val="24"/>
        </w:rPr>
        <w:t>Виды химической связи (</w:t>
      </w:r>
      <w:proofErr w:type="gramStart"/>
      <w:r w:rsidRPr="002D351E">
        <w:rPr>
          <w:rFonts w:ascii="Times New Roman" w:hAnsi="Times New Roman" w:cs="Times New Roman"/>
          <w:sz w:val="24"/>
        </w:rPr>
        <w:t>ковалентная</w:t>
      </w:r>
      <w:proofErr w:type="gramEnd"/>
      <w:r w:rsidRPr="002D351E">
        <w:rPr>
          <w:rFonts w:ascii="Times New Roman" w:hAnsi="Times New Roman" w:cs="Times New Roman"/>
          <w:sz w:val="24"/>
        </w:rPr>
        <w:t xml:space="preserve">, ионная, металлическая, водородная) и механизмы ее образования. </w:t>
      </w:r>
      <w:r w:rsidRPr="002D351E">
        <w:rPr>
          <w:rFonts w:ascii="Times New Roman" w:hAnsi="Times New Roman" w:cs="Times New Roman"/>
          <w:i/>
          <w:sz w:val="24"/>
        </w:rPr>
        <w:t>Кристаллические и аморфные вещества. Типы кристаллических решеток (</w:t>
      </w:r>
      <w:proofErr w:type="gramStart"/>
      <w:r w:rsidRPr="002D351E">
        <w:rPr>
          <w:rFonts w:ascii="Times New Roman" w:hAnsi="Times New Roman" w:cs="Times New Roman"/>
          <w:i/>
          <w:sz w:val="24"/>
        </w:rPr>
        <w:t>атомная</w:t>
      </w:r>
      <w:proofErr w:type="gramEnd"/>
      <w:r w:rsidRPr="002D351E">
        <w:rPr>
          <w:rFonts w:ascii="Times New Roman" w:hAnsi="Times New Roman" w:cs="Times New Roman"/>
          <w:i/>
          <w:sz w:val="24"/>
        </w:rPr>
        <w:t xml:space="preserve">, молекулярная, ионная, металлическая). Зависимость физических свойств вещества от типа кристаллической решетки. </w:t>
      </w:r>
      <w:r w:rsidRPr="002D351E">
        <w:rPr>
          <w:rFonts w:ascii="Times New Roman" w:hAnsi="Times New Roman" w:cs="Times New Roman"/>
          <w:sz w:val="24"/>
        </w:rPr>
        <w:t>Причины многообразия веществ.</w:t>
      </w:r>
    </w:p>
    <w:p w:rsidR="002D351E" w:rsidRPr="002D351E" w:rsidRDefault="002D351E" w:rsidP="00C813FE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 w:rsidRPr="002D351E">
        <w:rPr>
          <w:rFonts w:ascii="Times New Roman" w:hAnsi="Times New Roman" w:cs="Times New Roman"/>
          <w:sz w:val="24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 w:rsidRPr="002D351E">
        <w:rPr>
          <w:rFonts w:ascii="Times New Roman" w:hAnsi="Times New Roman" w:cs="Times New Roman"/>
          <w:i/>
          <w:sz w:val="24"/>
        </w:rPr>
        <w:t xml:space="preserve">Дисперсные системы. Понятие о коллоидах (золи, гели). Истинные растворы. </w:t>
      </w:r>
      <w:r w:rsidRPr="002D351E">
        <w:rPr>
          <w:rFonts w:ascii="Times New Roman" w:hAnsi="Times New Roman" w:cs="Times New Roman"/>
          <w:sz w:val="24"/>
        </w:rPr>
        <w:t>Реакции в растворах электролитов</w:t>
      </w:r>
      <w:proofErr w:type="gramStart"/>
      <w:r w:rsidRPr="002D351E">
        <w:rPr>
          <w:rFonts w:ascii="Times New Roman" w:hAnsi="Times New Roman" w:cs="Times New Roman"/>
          <w:sz w:val="24"/>
        </w:rPr>
        <w:t>.</w:t>
      </w:r>
      <w:proofErr w:type="gramEnd"/>
      <w:r w:rsidRPr="002D351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D351E">
        <w:rPr>
          <w:rFonts w:ascii="Times New Roman" w:hAnsi="Times New Roman" w:cs="Times New Roman"/>
          <w:i/>
          <w:sz w:val="24"/>
        </w:rPr>
        <w:t>р</w:t>
      </w:r>
      <w:proofErr w:type="gramEnd"/>
      <w:r w:rsidRPr="002D351E">
        <w:rPr>
          <w:rFonts w:ascii="Times New Roman" w:hAnsi="Times New Roman" w:cs="Times New Roman"/>
          <w:i/>
          <w:sz w:val="24"/>
        </w:rPr>
        <w:t>H</w:t>
      </w:r>
      <w:proofErr w:type="spellEnd"/>
      <w:r w:rsidRPr="002D351E">
        <w:rPr>
          <w:rFonts w:ascii="Times New Roman" w:hAnsi="Times New Roman" w:cs="Times New Roman"/>
          <w:sz w:val="24"/>
        </w:rPr>
        <w:t xml:space="preserve"> раствора как показатель кислотности среды. Гидролиз солей. Значение гидролиза в биологических обменных процессах.</w:t>
      </w:r>
      <w:r w:rsidRPr="002D351E">
        <w:rPr>
          <w:rFonts w:ascii="Times New Roman" w:hAnsi="Times New Roman" w:cs="Times New Roman"/>
          <w:i/>
          <w:sz w:val="24"/>
        </w:rPr>
        <w:t xml:space="preserve"> </w:t>
      </w:r>
      <w:r w:rsidRPr="002D351E">
        <w:rPr>
          <w:rFonts w:ascii="Times New Roman" w:hAnsi="Times New Roman" w:cs="Times New Roman"/>
          <w:sz w:val="24"/>
        </w:rPr>
        <w:t xml:space="preserve">Окислительно-восстановительные реакции в природе, производственных процессах и жизнедеятельности организмов. </w:t>
      </w:r>
      <w:proofErr w:type="gramStart"/>
      <w:r w:rsidRPr="002D351E">
        <w:rPr>
          <w:rFonts w:ascii="Times New Roman" w:hAnsi="Times New Roman" w:cs="Times New Roman"/>
          <w:sz w:val="24"/>
        </w:rPr>
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</w:r>
      <w:proofErr w:type="gramEnd"/>
      <w:r w:rsidRPr="002D351E">
        <w:rPr>
          <w:rFonts w:ascii="Times New Roman" w:hAnsi="Times New Roman" w:cs="Times New Roman"/>
          <w:sz w:val="24"/>
        </w:rPr>
        <w:t xml:space="preserve"> Коррозия металлов: виды коррозии, способы защиты металлов от коррозии. </w:t>
      </w:r>
      <w:r w:rsidRPr="002D351E">
        <w:rPr>
          <w:rFonts w:ascii="Times New Roman" w:hAnsi="Times New Roman" w:cs="Times New Roman"/>
          <w:i/>
          <w:sz w:val="24"/>
        </w:rPr>
        <w:t>Электролиз растворов и расплавов. Применение электролиза в промышленности.</w:t>
      </w:r>
    </w:p>
    <w:p w:rsidR="002D351E" w:rsidRPr="002D351E" w:rsidRDefault="002D351E" w:rsidP="002D351E">
      <w:pPr>
        <w:spacing w:line="240" w:lineRule="auto"/>
        <w:rPr>
          <w:rFonts w:ascii="Times New Roman" w:hAnsi="Times New Roman" w:cs="Times New Roman"/>
          <w:sz w:val="24"/>
        </w:rPr>
      </w:pPr>
      <w:r w:rsidRPr="002D351E">
        <w:rPr>
          <w:rFonts w:ascii="Times New Roman" w:hAnsi="Times New Roman" w:cs="Times New Roman"/>
          <w:b/>
          <w:sz w:val="24"/>
        </w:rPr>
        <w:t>Химия и жизнь</w:t>
      </w:r>
    </w:p>
    <w:p w:rsidR="002D351E" w:rsidRPr="002D351E" w:rsidRDefault="002D351E" w:rsidP="002D351E">
      <w:pPr>
        <w:spacing w:line="240" w:lineRule="auto"/>
        <w:ind w:firstLine="700"/>
        <w:rPr>
          <w:rFonts w:ascii="Times New Roman" w:hAnsi="Times New Roman" w:cs="Times New Roman"/>
          <w:sz w:val="24"/>
        </w:rPr>
      </w:pPr>
      <w:r w:rsidRPr="002D351E">
        <w:rPr>
          <w:rFonts w:ascii="Times New Roman" w:hAnsi="Times New Roman" w:cs="Times New Roman"/>
          <w:sz w:val="24"/>
        </w:rPr>
        <w:lastRenderedPageBreak/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2D351E">
        <w:rPr>
          <w:rFonts w:ascii="Times New Roman" w:hAnsi="Times New Roman" w:cs="Times New Roman"/>
          <w:i/>
          <w:sz w:val="24"/>
        </w:rPr>
        <w:t>химический анализ и синтез</w:t>
      </w:r>
      <w:r w:rsidRPr="002D351E">
        <w:rPr>
          <w:rFonts w:ascii="Times New Roman" w:hAnsi="Times New Roman" w:cs="Times New Roman"/>
          <w:sz w:val="24"/>
        </w:rPr>
        <w:t xml:space="preserve"> как методы научного познания.</w:t>
      </w:r>
    </w:p>
    <w:p w:rsidR="002D351E" w:rsidRPr="002D351E" w:rsidRDefault="002D351E" w:rsidP="002D351E">
      <w:pPr>
        <w:spacing w:line="240" w:lineRule="auto"/>
        <w:ind w:firstLine="700"/>
        <w:rPr>
          <w:rFonts w:ascii="Times New Roman" w:hAnsi="Times New Roman" w:cs="Times New Roman"/>
          <w:sz w:val="24"/>
        </w:rPr>
      </w:pPr>
      <w:r w:rsidRPr="002D351E">
        <w:rPr>
          <w:rFonts w:ascii="Times New Roman" w:hAnsi="Times New Roman" w:cs="Times New Roman"/>
          <w:sz w:val="24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2D351E">
        <w:rPr>
          <w:rFonts w:ascii="Times New Roman" w:hAnsi="Times New Roman" w:cs="Times New Roman"/>
          <w:i/>
          <w:sz w:val="24"/>
        </w:rPr>
        <w:t>Пищевые добавки. Основы пищевой химии.</w:t>
      </w:r>
    </w:p>
    <w:p w:rsidR="002D351E" w:rsidRPr="002D351E" w:rsidRDefault="002D351E" w:rsidP="002D351E">
      <w:pPr>
        <w:spacing w:line="240" w:lineRule="auto"/>
        <w:ind w:firstLine="700"/>
        <w:rPr>
          <w:rFonts w:ascii="Times New Roman" w:hAnsi="Times New Roman" w:cs="Times New Roman"/>
          <w:sz w:val="24"/>
        </w:rPr>
      </w:pPr>
      <w:r w:rsidRPr="002D351E">
        <w:rPr>
          <w:rFonts w:ascii="Times New Roman" w:hAnsi="Times New Roman" w:cs="Times New Roman"/>
          <w:sz w:val="24"/>
        </w:rPr>
        <w:t xml:space="preserve">Химия в повседневной жизни. Моющие и чистящие средства. </w:t>
      </w:r>
      <w:r w:rsidRPr="002D351E">
        <w:rPr>
          <w:rFonts w:ascii="Times New Roman" w:hAnsi="Times New Roman" w:cs="Times New Roman"/>
          <w:i/>
          <w:sz w:val="24"/>
        </w:rPr>
        <w:t xml:space="preserve">Средства борьбы с бытовыми насекомыми: репелленты, инсектициды. </w:t>
      </w:r>
      <w:r w:rsidRPr="002D351E">
        <w:rPr>
          <w:rFonts w:ascii="Times New Roman" w:hAnsi="Times New Roman" w:cs="Times New Roman"/>
          <w:sz w:val="24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2D351E" w:rsidRPr="002D351E" w:rsidRDefault="002D351E" w:rsidP="002D351E">
      <w:pPr>
        <w:spacing w:line="240" w:lineRule="auto"/>
        <w:ind w:firstLine="700"/>
        <w:rPr>
          <w:rFonts w:ascii="Times New Roman" w:hAnsi="Times New Roman" w:cs="Times New Roman"/>
          <w:sz w:val="24"/>
        </w:rPr>
      </w:pPr>
      <w:r w:rsidRPr="002D351E">
        <w:rPr>
          <w:rFonts w:ascii="Times New Roman" w:hAnsi="Times New Roman" w:cs="Times New Roman"/>
          <w:sz w:val="24"/>
        </w:rPr>
        <w:t>Химия и сельское хозяйство. Минеральные и органические удобрения. Средства защиты растений.</w:t>
      </w:r>
    </w:p>
    <w:p w:rsidR="002D351E" w:rsidRPr="002D351E" w:rsidRDefault="002D351E" w:rsidP="002D351E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 w:rsidRPr="002D351E">
        <w:rPr>
          <w:rFonts w:ascii="Times New Roman" w:hAnsi="Times New Roman" w:cs="Times New Roman"/>
          <w:sz w:val="24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2D351E" w:rsidRPr="002D351E" w:rsidRDefault="002D351E" w:rsidP="002D351E">
      <w:pPr>
        <w:spacing w:line="240" w:lineRule="auto"/>
        <w:ind w:firstLine="700"/>
        <w:rPr>
          <w:rFonts w:ascii="Times New Roman" w:hAnsi="Times New Roman" w:cs="Times New Roman"/>
          <w:sz w:val="24"/>
        </w:rPr>
      </w:pPr>
      <w:r w:rsidRPr="002D351E">
        <w:rPr>
          <w:rFonts w:ascii="Times New Roman" w:hAnsi="Times New Roman" w:cs="Times New Roman"/>
          <w:sz w:val="24"/>
        </w:rPr>
        <w:t>Химия в строительстве. Цемент. Бетон.</w:t>
      </w:r>
      <w:r w:rsidRPr="002D351E">
        <w:rPr>
          <w:rFonts w:ascii="Times New Roman" w:hAnsi="Times New Roman" w:cs="Times New Roman"/>
          <w:i/>
          <w:sz w:val="24"/>
        </w:rPr>
        <w:t xml:space="preserve"> </w:t>
      </w:r>
      <w:r w:rsidRPr="002D351E">
        <w:rPr>
          <w:rFonts w:ascii="Times New Roman" w:hAnsi="Times New Roman" w:cs="Times New Roman"/>
          <w:sz w:val="24"/>
        </w:rPr>
        <w:t>Подбор оптимальных строительных материалов в практической деятельности человека.</w:t>
      </w:r>
    </w:p>
    <w:p w:rsidR="002D351E" w:rsidRPr="002D351E" w:rsidRDefault="002D351E" w:rsidP="002D351E">
      <w:pPr>
        <w:spacing w:line="240" w:lineRule="auto"/>
        <w:ind w:firstLine="700"/>
        <w:rPr>
          <w:rFonts w:ascii="Times New Roman" w:hAnsi="Times New Roman" w:cs="Times New Roman"/>
          <w:sz w:val="24"/>
        </w:rPr>
      </w:pPr>
      <w:r w:rsidRPr="002D351E">
        <w:rPr>
          <w:rFonts w:ascii="Times New Roman" w:hAnsi="Times New Roman" w:cs="Times New Roman"/>
          <w:sz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2D351E" w:rsidRPr="00992FC6" w:rsidRDefault="002D351E" w:rsidP="002D351E">
      <w:pPr>
        <w:spacing w:after="0" w:line="240" w:lineRule="auto"/>
        <w:ind w:left="110" w:firstLine="425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4958BC" w:rsidRPr="0082345F" w:rsidRDefault="004958BC" w:rsidP="004958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58BC" w:rsidRDefault="004958BC" w:rsidP="004958BC">
      <w:pPr>
        <w:pStyle w:val="1"/>
        <w:ind w:firstLine="708"/>
        <w:jc w:val="both"/>
      </w:pPr>
    </w:p>
    <w:p w:rsidR="004F6724" w:rsidRPr="006F05FE" w:rsidRDefault="004F6724" w:rsidP="004F6724">
      <w:pPr>
        <w:spacing w:after="0" w:line="240" w:lineRule="auto"/>
        <w:ind w:left="110" w:firstLine="425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F05FE">
        <w:rPr>
          <w:rFonts w:ascii="Times New Roman" w:hAnsi="Times New Roman" w:cs="Times New Roman"/>
          <w:bCs/>
          <w:iCs/>
          <w:sz w:val="24"/>
          <w:szCs w:val="24"/>
          <w:u w:val="single"/>
        </w:rPr>
        <w:t>6.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1. </w:t>
      </w:r>
      <w:proofErr w:type="spellStart"/>
      <w:r w:rsidRPr="006F05FE">
        <w:rPr>
          <w:rFonts w:ascii="Times New Roman" w:hAnsi="Times New Roman" w:cs="Times New Roman"/>
          <w:bCs/>
          <w:iCs/>
          <w:sz w:val="24"/>
          <w:szCs w:val="24"/>
          <w:u w:val="single"/>
        </w:rPr>
        <w:t>Учебно</w:t>
      </w:r>
      <w:proofErr w:type="spellEnd"/>
      <w:r w:rsidRPr="006F05F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–</w:t>
      </w:r>
      <w:r w:rsidR="00071B6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6F05FE">
        <w:rPr>
          <w:rFonts w:ascii="Times New Roman" w:hAnsi="Times New Roman" w:cs="Times New Roman"/>
          <w:bCs/>
          <w:iCs/>
          <w:sz w:val="24"/>
          <w:szCs w:val="24"/>
          <w:u w:val="single"/>
        </w:rPr>
        <w:t>тематический план по предмету «Химия»</w:t>
      </w:r>
    </w:p>
    <w:p w:rsidR="004F6724" w:rsidRDefault="004F6724" w:rsidP="004F6724">
      <w:pPr>
        <w:spacing w:after="0" w:line="240" w:lineRule="auto"/>
        <w:ind w:left="110" w:firstLine="425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F05F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( распределение часов 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по</w:t>
      </w:r>
      <w:r w:rsidRPr="006F05F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разделам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(темам)  программы 10-11 </w:t>
      </w:r>
      <w:r w:rsidRPr="006F05F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классы) </w:t>
      </w:r>
    </w:p>
    <w:p w:rsidR="004F6724" w:rsidRPr="006F05FE" w:rsidRDefault="004F6724" w:rsidP="004F6724">
      <w:pPr>
        <w:spacing w:after="0" w:line="240" w:lineRule="auto"/>
        <w:ind w:left="110" w:firstLine="425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4958BC" w:rsidRDefault="004958BC" w:rsidP="004958BC">
      <w:pPr>
        <w:pStyle w:val="1"/>
        <w:ind w:firstLine="708"/>
        <w:jc w:val="both"/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520"/>
        <w:gridCol w:w="900"/>
        <w:gridCol w:w="1164"/>
        <w:gridCol w:w="1080"/>
        <w:gridCol w:w="1136"/>
        <w:gridCol w:w="1080"/>
        <w:gridCol w:w="1080"/>
        <w:gridCol w:w="905"/>
      </w:tblGrid>
      <w:tr w:rsidR="004F6724" w:rsidRPr="00AB4CC9" w:rsidTr="00821167">
        <w:trPr>
          <w:trHeight w:val="4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C9">
              <w:rPr>
                <w:rFonts w:ascii="Times New Roman" w:hAnsi="Times New Roman" w:cs="Times New Roman"/>
                <w:sz w:val="24"/>
                <w:szCs w:val="24"/>
              </w:rPr>
              <w:t>Название темы раздела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C9">
              <w:rPr>
                <w:rFonts w:ascii="Times New Roman" w:hAnsi="Times New Roman" w:cs="Times New Roman"/>
                <w:sz w:val="24"/>
                <w:szCs w:val="24"/>
              </w:rPr>
              <w:t>Кол-во часов по РП</w:t>
            </w:r>
          </w:p>
        </w:tc>
        <w:tc>
          <w:tcPr>
            <w:tcW w:w="6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C9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4F6724" w:rsidRPr="00AB4CC9" w:rsidTr="00821167">
        <w:trPr>
          <w:trHeight w:val="37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6724" w:rsidRPr="00AB4CC9" w:rsidTr="00821167">
        <w:trPr>
          <w:trHeight w:val="372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F6724" w:rsidP="00DB50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C9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24" w:rsidRPr="00AB4CC9" w:rsidRDefault="004F6724" w:rsidP="00DB5080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C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C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F6724" w:rsidP="00DB50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C9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24" w:rsidRPr="00AB4CC9" w:rsidRDefault="004F6724" w:rsidP="00DB5080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C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C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6F5F54" w:rsidRPr="00AB4CC9" w:rsidTr="00821167">
        <w:trPr>
          <w:trHeight w:val="372"/>
        </w:trPr>
        <w:tc>
          <w:tcPr>
            <w:tcW w:w="3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AB4CC9" w:rsidRDefault="006F5F54" w:rsidP="00071B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органической химии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AB4CC9" w:rsidRDefault="006F5F5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54" w:rsidRPr="00AB4CC9" w:rsidRDefault="006F5F54" w:rsidP="00DB50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54" w:rsidRPr="00AB4CC9" w:rsidRDefault="006F5F54" w:rsidP="00DB5080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54" w:rsidRPr="00AB4CC9" w:rsidRDefault="006F5F5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54" w:rsidRPr="00AB4CC9" w:rsidRDefault="006F5F54" w:rsidP="00DB50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54" w:rsidRPr="00AB4CC9" w:rsidRDefault="006F5F54" w:rsidP="00DB5080">
            <w:pPr>
              <w:spacing w:after="0" w:line="24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54" w:rsidRPr="00AB4CC9" w:rsidRDefault="006F5F5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54" w:rsidRPr="00AB4CC9" w:rsidTr="00821167">
        <w:trPr>
          <w:trHeight w:val="372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AB4CC9" w:rsidRDefault="006F5F5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071B6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AB4CC9" w:rsidRDefault="006F5F5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54" w:rsidRPr="00AB4CC9" w:rsidRDefault="00EA6D36" w:rsidP="00DB50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54" w:rsidRPr="00AB4CC9" w:rsidRDefault="006F5F54" w:rsidP="00DB5080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54" w:rsidRPr="00AB4CC9" w:rsidRDefault="006F5F5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54" w:rsidRPr="00AB4CC9" w:rsidRDefault="006F5F54" w:rsidP="00DB50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54" w:rsidRPr="00AB4CC9" w:rsidRDefault="006F5F54" w:rsidP="00DB5080">
            <w:pPr>
              <w:spacing w:after="0" w:line="24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F54" w:rsidRPr="00AB4CC9" w:rsidRDefault="006F5F5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24" w:rsidRPr="00AB4CC9" w:rsidTr="00821167">
        <w:trPr>
          <w:trHeight w:val="372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4" w:rsidRPr="00EB7D6D" w:rsidRDefault="00EB7D6D" w:rsidP="00071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D6D">
              <w:rPr>
                <w:rStyle w:val="Tahoma1"/>
                <w:rFonts w:ascii="Times New Roman" w:hAnsi="Times New Roman" w:cs="Times New Roman"/>
                <w:b w:val="0"/>
                <w:sz w:val="24"/>
              </w:rPr>
              <w:t xml:space="preserve">Углеводороды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EA6D36" w:rsidP="00DB50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F6724" w:rsidP="00DB5080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661D2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F6724" w:rsidP="00DB50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F6724" w:rsidP="00DB5080">
            <w:pPr>
              <w:spacing w:after="0" w:line="24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24" w:rsidRPr="00AB4CC9" w:rsidTr="00821167">
        <w:trPr>
          <w:trHeight w:val="372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4" w:rsidRPr="00EB7D6D" w:rsidRDefault="00EB7D6D" w:rsidP="00EB7D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D6D">
              <w:rPr>
                <w:rFonts w:ascii="Times New Roman" w:hAnsi="Times New Roman" w:cs="Times New Roman"/>
                <w:sz w:val="24"/>
                <w:szCs w:val="24"/>
              </w:rPr>
              <w:t>Кислоро</w:t>
            </w:r>
            <w:proofErr w:type="gramStart"/>
            <w:r w:rsidRPr="00EB7D6D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EB7D6D">
              <w:rPr>
                <w:rFonts w:ascii="Times New Roman" w:hAnsi="Times New Roman" w:cs="Times New Roman"/>
                <w:sz w:val="24"/>
                <w:szCs w:val="24"/>
              </w:rPr>
              <w:t xml:space="preserve"> и азотсодержащие органические соединения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EA6D36" w:rsidP="00DB50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D8509B" w:rsidP="00DB5080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661D2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F6724" w:rsidP="00DB50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F6724" w:rsidP="00DB5080">
            <w:pPr>
              <w:spacing w:after="0" w:line="24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24" w:rsidRPr="00AB4CC9" w:rsidTr="00821167">
        <w:trPr>
          <w:trHeight w:val="372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4" w:rsidRPr="004E31F3" w:rsidRDefault="004F6724" w:rsidP="00EB7D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B13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31F3" w:rsidRPr="00AB13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B7D6D">
              <w:rPr>
                <w:rFonts w:ascii="Times New Roman" w:hAnsi="Times New Roman" w:cs="Times New Roman"/>
                <w:sz w:val="24"/>
                <w:szCs w:val="24"/>
              </w:rPr>
              <w:t>имия и жизнь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821167" w:rsidP="00DB50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D8509B" w:rsidP="00DB5080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661D2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F6724" w:rsidP="00DB50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F6724" w:rsidP="00DB5080">
            <w:pPr>
              <w:spacing w:after="0" w:line="24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F3" w:rsidRPr="00AB4CC9" w:rsidTr="00821167">
        <w:trPr>
          <w:trHeight w:val="372"/>
        </w:trPr>
        <w:tc>
          <w:tcPr>
            <w:tcW w:w="3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3" w:rsidRPr="00AB4CC9" w:rsidRDefault="004E31F3" w:rsidP="00EB7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3" w:rsidRPr="00AB4CC9" w:rsidRDefault="004E31F3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F3" w:rsidRPr="00AB4CC9" w:rsidRDefault="004E31F3" w:rsidP="00DB50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F3" w:rsidRDefault="004E31F3" w:rsidP="00DB5080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F3" w:rsidRDefault="004E31F3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F3" w:rsidRPr="00AB4CC9" w:rsidRDefault="004E31F3" w:rsidP="00DB50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F3" w:rsidRPr="00AB4CC9" w:rsidRDefault="004E31F3" w:rsidP="00DB5080">
            <w:pPr>
              <w:spacing w:after="0" w:line="24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F3" w:rsidRDefault="004E31F3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24" w:rsidRPr="00AB4CC9" w:rsidTr="00821167">
        <w:trPr>
          <w:trHeight w:val="372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4" w:rsidRPr="00AB4CC9" w:rsidRDefault="004E31F3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4" w:rsidRPr="00AB4CC9" w:rsidRDefault="00EB7D6D" w:rsidP="00071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F6724" w:rsidP="00DB50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F6724" w:rsidP="00DB5080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77168F" w:rsidRDefault="00195148" w:rsidP="00B9376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76F" w:rsidRPr="0077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D8509B" w:rsidP="00DB5080">
            <w:pPr>
              <w:spacing w:after="0" w:line="24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195148" w:rsidRDefault="00195148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6724" w:rsidRPr="00AB4CC9" w:rsidTr="00821167">
        <w:trPr>
          <w:trHeight w:val="372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4" w:rsidRPr="00AB4CC9" w:rsidRDefault="004E31F3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724" w:rsidRPr="00AB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4" w:rsidRPr="00AB4CC9" w:rsidRDefault="00EB7D6D" w:rsidP="00DB5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F6724" w:rsidP="00DB50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F6724" w:rsidP="00DB5080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77168F" w:rsidRDefault="00B9376F" w:rsidP="00DB50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F6724" w:rsidP="00DB5080">
            <w:pPr>
              <w:spacing w:after="0" w:line="24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195148" w:rsidRDefault="004E31F3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B7D6D" w:rsidRPr="00AB4CC9" w:rsidTr="00821167">
        <w:trPr>
          <w:trHeight w:val="372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Pr="00AB4CC9" w:rsidRDefault="004E31F3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Default="00EB7D6D" w:rsidP="00DB5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Вещества и их свойства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D" w:rsidRPr="00AB4CC9" w:rsidRDefault="00EB7D6D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6D" w:rsidRPr="00AB4CC9" w:rsidRDefault="00EB7D6D" w:rsidP="00DB50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6D" w:rsidRPr="00AB4CC9" w:rsidRDefault="00EB7D6D" w:rsidP="00DB5080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6D" w:rsidRPr="00AB4CC9" w:rsidRDefault="00EB7D6D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6D" w:rsidRPr="00AB4CC9" w:rsidRDefault="00195148" w:rsidP="00DB50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6D" w:rsidRPr="00AB4CC9" w:rsidRDefault="00D8509B" w:rsidP="00DB5080">
            <w:pPr>
              <w:spacing w:after="0" w:line="24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6D" w:rsidRPr="00195148" w:rsidRDefault="00195148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E31F3" w:rsidRPr="00AB4CC9" w:rsidTr="00821167">
        <w:trPr>
          <w:trHeight w:val="372"/>
        </w:trPr>
        <w:tc>
          <w:tcPr>
            <w:tcW w:w="3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3" w:rsidRDefault="004E31F3" w:rsidP="00DB5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373">
              <w:rPr>
                <w:rFonts w:ascii="Times New Roman" w:hAnsi="Times New Roman" w:cs="Times New Roman"/>
                <w:bCs/>
                <w:sz w:val="24"/>
                <w:szCs w:val="24"/>
              </w:rPr>
              <w:t>Химия и жизнь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3" w:rsidRPr="00AB4CC9" w:rsidRDefault="004E31F3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F3" w:rsidRPr="00AB4CC9" w:rsidRDefault="004E31F3" w:rsidP="00DB50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F3" w:rsidRPr="00AB4CC9" w:rsidRDefault="004E31F3" w:rsidP="00DB5080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F3" w:rsidRPr="00AB4CC9" w:rsidRDefault="004E31F3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F3" w:rsidRPr="00AB4CC9" w:rsidRDefault="00821167" w:rsidP="00DB50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F3" w:rsidRPr="00AB4CC9" w:rsidRDefault="004E31F3" w:rsidP="00DB5080">
            <w:pPr>
              <w:spacing w:after="0" w:line="24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F3" w:rsidRPr="00195148" w:rsidRDefault="004E31F3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724" w:rsidRPr="00AB4CC9" w:rsidTr="00821167">
        <w:trPr>
          <w:trHeight w:val="372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4" w:rsidRPr="00AB4CC9" w:rsidRDefault="004F6724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4" w:rsidRPr="00AB4CC9" w:rsidRDefault="004F6724" w:rsidP="00DB5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CC9">
              <w:rPr>
                <w:rFonts w:ascii="Times New Roman" w:hAnsi="Times New Roman" w:cs="Times New Roman"/>
                <w:sz w:val="24"/>
                <w:szCs w:val="24"/>
              </w:rPr>
              <w:t>Итого часов по программе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24" w:rsidRPr="00195148" w:rsidRDefault="00821167" w:rsidP="00821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EA6D36" w:rsidP="0082116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D8509B" w:rsidP="00DB5080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195148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4F6724" w:rsidP="00DB50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AB4CC9" w:rsidRDefault="00D8509B" w:rsidP="00DB5080">
            <w:pPr>
              <w:spacing w:after="0" w:line="24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24" w:rsidRPr="00195148" w:rsidRDefault="00195148" w:rsidP="00DB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5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4958BC" w:rsidRDefault="004958BC" w:rsidP="004958BC">
      <w:pPr>
        <w:pStyle w:val="1"/>
        <w:ind w:firstLine="708"/>
        <w:jc w:val="both"/>
      </w:pPr>
    </w:p>
    <w:p w:rsidR="004958BC" w:rsidRDefault="004958BC" w:rsidP="004958BC">
      <w:pPr>
        <w:pStyle w:val="1"/>
        <w:ind w:firstLine="708"/>
        <w:jc w:val="both"/>
      </w:pPr>
    </w:p>
    <w:p w:rsidR="004958BC" w:rsidRDefault="004958BC" w:rsidP="004958BC">
      <w:pPr>
        <w:pStyle w:val="1"/>
        <w:ind w:firstLine="708"/>
        <w:jc w:val="both"/>
      </w:pPr>
    </w:p>
    <w:p w:rsidR="004F6724" w:rsidRDefault="004F6724" w:rsidP="004F6724"/>
    <w:p w:rsidR="00F503B5" w:rsidRDefault="00F503B5" w:rsidP="004F6724"/>
    <w:p w:rsidR="00F503B5" w:rsidRDefault="00F503B5" w:rsidP="004F6724"/>
    <w:p w:rsidR="00F503B5" w:rsidRDefault="00F503B5" w:rsidP="004F6724"/>
    <w:p w:rsidR="00F503B5" w:rsidRDefault="00F503B5" w:rsidP="004F6724"/>
    <w:p w:rsidR="00F503B5" w:rsidRDefault="00F503B5" w:rsidP="004F6724"/>
    <w:p w:rsidR="00F503B5" w:rsidRDefault="00F503B5" w:rsidP="004F6724"/>
    <w:p w:rsidR="00F503B5" w:rsidRDefault="00F503B5" w:rsidP="004F6724"/>
    <w:p w:rsidR="00F503B5" w:rsidRDefault="00F503B5" w:rsidP="004F6724"/>
    <w:p w:rsidR="00F503B5" w:rsidRDefault="00F503B5" w:rsidP="004F6724"/>
    <w:p w:rsidR="00F503B5" w:rsidRDefault="00F503B5" w:rsidP="004F6724"/>
    <w:p w:rsidR="00F503B5" w:rsidRDefault="00F503B5" w:rsidP="004F6724"/>
    <w:p w:rsidR="00F503B5" w:rsidRDefault="00F503B5" w:rsidP="004F6724"/>
    <w:p w:rsidR="00F503B5" w:rsidRDefault="00F503B5" w:rsidP="004F6724"/>
    <w:p w:rsidR="00F503B5" w:rsidRDefault="00F503B5" w:rsidP="004F6724"/>
    <w:p w:rsidR="00F503B5" w:rsidRDefault="00F503B5" w:rsidP="004F6724"/>
    <w:p w:rsidR="00EA6D36" w:rsidRDefault="00EA6D36" w:rsidP="004F6724"/>
    <w:p w:rsidR="00EA6D36" w:rsidRDefault="00EA6D36" w:rsidP="004F6724"/>
    <w:p w:rsidR="00EA6D36" w:rsidRDefault="00EA6D36" w:rsidP="004F6724"/>
    <w:p w:rsidR="00EA6D36" w:rsidRDefault="00EA6D36" w:rsidP="004F6724"/>
    <w:p w:rsidR="00EA6D36" w:rsidRDefault="00EA6D36" w:rsidP="004F6724"/>
    <w:p w:rsidR="000C1281" w:rsidRDefault="000C1281" w:rsidP="004E5375">
      <w:pPr>
        <w:spacing w:after="0" w:line="240" w:lineRule="auto"/>
        <w:jc w:val="both"/>
      </w:pPr>
    </w:p>
    <w:p w:rsidR="004E5375" w:rsidRPr="006F05FE" w:rsidRDefault="004E5375" w:rsidP="004E53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6F05FE">
        <w:rPr>
          <w:rFonts w:ascii="Times New Roman" w:hAnsi="Times New Roman" w:cs="Times New Roman"/>
          <w:bCs/>
          <w:iCs/>
          <w:sz w:val="24"/>
          <w:szCs w:val="24"/>
          <w:u w:val="single"/>
        </w:rPr>
        <w:t>6.2. Тематическое планирование по предмету</w:t>
      </w:r>
      <w:r w:rsidRPr="006F05FE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«Химия»,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10</w:t>
      </w:r>
      <w:r w:rsidRPr="006F05FE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11 </w:t>
      </w:r>
      <w:r w:rsidRPr="006F05FE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класс (</w:t>
      </w:r>
      <w:r w:rsidR="00821167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68</w:t>
      </w:r>
      <w:r w:rsidRPr="006F05FE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часов на 2 года)</w:t>
      </w:r>
    </w:p>
    <w:p w:rsidR="004E5375" w:rsidRPr="006F05FE" w:rsidRDefault="004E5375" w:rsidP="004E53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6F05FE">
        <w:rPr>
          <w:rFonts w:ascii="Times New Roman" w:hAnsi="Times New Roman" w:cs="Times New Roman"/>
          <w:bCs/>
          <w:iCs/>
          <w:sz w:val="24"/>
          <w:szCs w:val="24"/>
          <w:u w:val="single"/>
        </w:rPr>
        <w:t>Основное содержание  учебного материала по темам (разделов) программы по годам обучения с  указанием количества часов</w:t>
      </w:r>
    </w:p>
    <w:p w:rsidR="004E5375" w:rsidRPr="00AB4CC9" w:rsidRDefault="004E5375" w:rsidP="004E53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8"/>
        <w:gridCol w:w="5221"/>
      </w:tblGrid>
      <w:tr w:rsidR="004E5375" w:rsidRPr="00AB4CC9" w:rsidTr="00DB5080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75" w:rsidRPr="00AB4CC9" w:rsidRDefault="004E5375" w:rsidP="00DB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C9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 учебного материала по темам (разделов) программы по годам обучения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75" w:rsidRPr="00250E5F" w:rsidRDefault="004E5375" w:rsidP="00DB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5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 деятельности учащихся</w:t>
            </w:r>
          </w:p>
        </w:tc>
      </w:tr>
      <w:tr w:rsidR="004E5375" w:rsidRPr="00AB4CC9" w:rsidTr="00DB5080"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75" w:rsidRPr="00250E5F" w:rsidRDefault="004E5375" w:rsidP="004E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E2287" w:rsidRPr="00AB4CC9" w:rsidTr="00DB5080"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7E2287" w:rsidRDefault="007E2287" w:rsidP="00DB50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органической химии</w:t>
            </w:r>
          </w:p>
        </w:tc>
      </w:tr>
      <w:tr w:rsidR="000C1281" w:rsidRPr="00AB4CC9" w:rsidTr="00DB5080"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1" w:rsidRPr="007E2287" w:rsidRDefault="000C1281" w:rsidP="008211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</w:tc>
      </w:tr>
      <w:tr w:rsidR="004E5375" w:rsidRPr="00AB4CC9" w:rsidTr="00DB5080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7E2287" w:rsidRDefault="007E2287" w:rsidP="007E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      </w:r>
          </w:p>
          <w:p w:rsidR="004E5375" w:rsidRDefault="007E2287" w:rsidP="007E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 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      </w:r>
          </w:p>
          <w:p w:rsidR="00B15368" w:rsidRDefault="00B15368" w:rsidP="00F503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5368" w:rsidRPr="00EA6D36" w:rsidRDefault="00DB45B9" w:rsidP="00F5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DB45B9">
              <w:rPr>
                <w:rFonts w:ascii="Times New Roman" w:hAnsi="Times New Roman" w:cs="Times New Roman"/>
                <w:sz w:val="24"/>
                <w:szCs w:val="24"/>
              </w:rPr>
              <w:t xml:space="preserve">Модели молекул гомологов и изомеров органических соединений.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3" w:rsidRPr="00CF1C83" w:rsidRDefault="00CF1C83" w:rsidP="00CF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C83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состава и строения органически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веществ. </w:t>
            </w:r>
            <w:r w:rsidRPr="00CF1C83">
              <w:rPr>
                <w:rFonts w:ascii="Times New Roman" w:hAnsi="Times New Roman" w:cs="Times New Roman"/>
                <w:sz w:val="24"/>
                <w:szCs w:val="24"/>
              </w:rPr>
              <w:t>Классифицировать их на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происхождения и переработки. </w:t>
            </w:r>
            <w:r w:rsidRPr="00CF1C83">
              <w:rPr>
                <w:rFonts w:ascii="Times New Roman" w:hAnsi="Times New Roman" w:cs="Times New Roman"/>
                <w:sz w:val="24"/>
                <w:szCs w:val="24"/>
              </w:rPr>
              <w:t>Определять отличител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особенности углеводородов. </w:t>
            </w:r>
            <w:r w:rsidRPr="00CF1C83">
              <w:rPr>
                <w:rFonts w:ascii="Times New Roman" w:hAnsi="Times New Roman" w:cs="Times New Roman"/>
                <w:sz w:val="24"/>
                <w:szCs w:val="24"/>
              </w:rPr>
              <w:t>Формулировать основные 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теории химического строения А. М. Бутлерова. </w:t>
            </w:r>
            <w:r w:rsidRPr="00CF1C8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 «валентность» и «степень окисления». </w:t>
            </w:r>
          </w:p>
          <w:p w:rsidR="004E5375" w:rsidRPr="00250E5F" w:rsidRDefault="00CF1C83" w:rsidP="00CF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C83">
              <w:rPr>
                <w:rFonts w:ascii="Times New Roman" w:hAnsi="Times New Roman" w:cs="Times New Roman"/>
                <w:sz w:val="24"/>
                <w:szCs w:val="24"/>
              </w:rPr>
              <w:t>Составлять моле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кулярные и структурные формулы. </w:t>
            </w:r>
            <w:r w:rsidRPr="00CF1C83">
              <w:rPr>
                <w:rFonts w:ascii="Times New Roman" w:hAnsi="Times New Roman" w:cs="Times New Roman"/>
                <w:sz w:val="24"/>
                <w:szCs w:val="24"/>
              </w:rPr>
              <w:t>Классифицировать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овалентные связи по кратности. </w:t>
            </w:r>
            <w:r w:rsidRPr="00CF1C83">
              <w:rPr>
                <w:rFonts w:ascii="Times New Roman" w:hAnsi="Times New Roman" w:cs="Times New Roman"/>
                <w:sz w:val="24"/>
                <w:szCs w:val="24"/>
              </w:rPr>
              <w:t>Объяснять явление изомерии и взаимное влияние атомов в молекуле</w:t>
            </w:r>
          </w:p>
        </w:tc>
      </w:tr>
      <w:tr w:rsidR="007E2287" w:rsidRPr="00AB4CC9" w:rsidTr="00DB5080"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7E2287" w:rsidRDefault="007E2287" w:rsidP="008211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Углеводороды </w:t>
            </w:r>
          </w:p>
        </w:tc>
      </w:tr>
      <w:tr w:rsidR="004E5375" w:rsidRPr="00AB4CC9" w:rsidTr="00DB5080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7E2287" w:rsidRDefault="007E2287" w:rsidP="007E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87">
              <w:rPr>
                <w:rFonts w:ascii="Times New Roman" w:hAnsi="Times New Roman" w:cs="Times New Roman"/>
                <w:i/>
                <w:sz w:val="24"/>
                <w:szCs w:val="24"/>
              </w:rPr>
              <w:t>Алканы</w:t>
            </w:r>
            <w:proofErr w:type="spellEnd"/>
            <w:r w:rsidRPr="007E2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молекулы метана. Гомологический ряд </w:t>
            </w:r>
            <w:proofErr w:type="spellStart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      </w:r>
            <w:proofErr w:type="spellStart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2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</w:t>
            </w:r>
            <w:proofErr w:type="spellStart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циклоалканах</w:t>
            </w:r>
            <w:proofErr w:type="spellEnd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287" w:rsidRPr="007E2287" w:rsidRDefault="007E2287" w:rsidP="007E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87">
              <w:rPr>
                <w:rFonts w:ascii="Times New Roman" w:hAnsi="Times New Roman" w:cs="Times New Roman"/>
                <w:i/>
                <w:sz w:val="24"/>
                <w:szCs w:val="24"/>
              </w:rPr>
              <w:t>Алкены</w:t>
            </w:r>
            <w:proofErr w:type="spellEnd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молекулы этилена. Гомологический ряд </w:t>
            </w:r>
            <w:proofErr w:type="spellStart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гидрирование, гидратация, </w:t>
            </w:r>
            <w:proofErr w:type="spellStart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гидрогалогенирование</w:t>
            </w:r>
            <w:proofErr w:type="spellEnd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      </w:r>
          </w:p>
          <w:p w:rsidR="007E2287" w:rsidRPr="007E2287" w:rsidRDefault="007E2287" w:rsidP="007E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87">
              <w:rPr>
                <w:rFonts w:ascii="Times New Roman" w:hAnsi="Times New Roman" w:cs="Times New Roman"/>
                <w:i/>
                <w:sz w:val="24"/>
                <w:szCs w:val="24"/>
              </w:rPr>
              <w:t>Алкадиены</w:t>
            </w:r>
            <w:proofErr w:type="spellEnd"/>
            <w:r w:rsidRPr="007E2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каучуки</w:t>
            </w:r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об </w:t>
            </w:r>
            <w:proofErr w:type="spellStart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алкадиенах</w:t>
            </w:r>
            <w:proofErr w:type="spellEnd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      </w:r>
          </w:p>
          <w:p w:rsidR="007E2287" w:rsidRPr="007E2287" w:rsidRDefault="007E2287" w:rsidP="007E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287">
              <w:rPr>
                <w:rFonts w:ascii="Times New Roman" w:hAnsi="Times New Roman" w:cs="Times New Roman"/>
                <w:i/>
                <w:sz w:val="24"/>
                <w:szCs w:val="24"/>
              </w:rPr>
              <w:t>Алкины</w:t>
            </w:r>
            <w:proofErr w:type="spellEnd"/>
            <w:r w:rsidRPr="007E22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молекулы ацетилена. Гомологический ряд </w:t>
            </w:r>
            <w:proofErr w:type="spellStart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гидрирование, гидратация, </w:t>
            </w:r>
            <w:proofErr w:type="spellStart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гидрогалогенирование</w:t>
            </w:r>
            <w:proofErr w:type="spellEnd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      </w:r>
          </w:p>
          <w:p w:rsidR="004E5375" w:rsidRDefault="007E2287" w:rsidP="007E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87">
              <w:rPr>
                <w:rFonts w:ascii="Times New Roman" w:hAnsi="Times New Roman" w:cs="Times New Roman"/>
                <w:i/>
                <w:sz w:val="24"/>
                <w:szCs w:val="24"/>
              </w:rPr>
              <w:t>Арены.</w:t>
            </w:r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 Бензол как представитель ароматических углеводородов. Строение молекулы бензола.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      </w:r>
          </w:p>
          <w:p w:rsidR="00DB45B9" w:rsidRDefault="00DB45B9" w:rsidP="00DB4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FD">
              <w:rPr>
                <w:rFonts w:ascii="Times New Roman" w:hAnsi="Times New Roman" w:cs="Times New Roman"/>
                <w:i/>
                <w:sz w:val="24"/>
                <w:szCs w:val="24"/>
              </w:rPr>
              <w:t>Химия и энергетика</w:t>
            </w:r>
            <w:r w:rsidRPr="00B717FD">
              <w:rPr>
                <w:rFonts w:ascii="Times New Roman" w:hAnsi="Times New Roman" w:cs="Times New Roman"/>
                <w:sz w:val="24"/>
                <w:szCs w:val="24"/>
              </w:rPr>
              <w:t xml:space="preserve">. Природные источники углеводородов. Природный и попутный нефтяной газы, их состав и </w:t>
            </w:r>
            <w:r w:rsidRPr="00B7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  <w:p w:rsidR="00DB45B9" w:rsidRDefault="00DB45B9" w:rsidP="007E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B9" w:rsidRDefault="00DB45B9" w:rsidP="007E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Демонстрации</w:t>
            </w:r>
            <w:r w:rsidR="002A1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DB45B9">
              <w:rPr>
                <w:rFonts w:ascii="Times New Roman" w:hAnsi="Times New Roman" w:cs="Times New Roman"/>
                <w:sz w:val="24"/>
                <w:szCs w:val="24"/>
              </w:rPr>
              <w:t xml:space="preserve"> Горение метана, этилена, ацетилена. Качественные реакции на непредельные углеводороды: обесцвечивание этиленом и ацетиленом растворов перманганата калия и бромной воды. Отношение бензола к этим окислителям. Дегидратация этанола. Гидролиз карбида кальция. Коллекция образцов нефти и нефтепродуктов.</w:t>
            </w:r>
          </w:p>
          <w:p w:rsidR="002A1A70" w:rsidRDefault="002A1A70" w:rsidP="007E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45B9" w:rsidRPr="00DB45B9" w:rsidRDefault="00DB45B9" w:rsidP="007E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45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Лабораторные работы:</w:t>
            </w:r>
          </w:p>
          <w:p w:rsidR="003C6C19" w:rsidRDefault="003C6C19" w:rsidP="007E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1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элементного состава органических соединений. </w:t>
            </w:r>
          </w:p>
          <w:p w:rsidR="003C6C19" w:rsidRDefault="003C6C19" w:rsidP="007E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шаростержневых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C19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молекул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органических веществ</w:t>
            </w:r>
            <w:r w:rsidRPr="003C6C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5368" w:rsidRPr="00AB4CC9" w:rsidRDefault="003C6C19" w:rsidP="003C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19">
              <w:rPr>
                <w:rFonts w:ascii="Times New Roman" w:hAnsi="Times New Roman" w:cs="Times New Roman"/>
                <w:sz w:val="24"/>
                <w:szCs w:val="24"/>
              </w:rPr>
              <w:t>Ознакомление с коллекцией «Нефть и продукты ее переработки».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B0" w:rsidRP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принадлежность соединений </w:t>
            </w:r>
            <w:proofErr w:type="gramStart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алканам</w:t>
            </w:r>
            <w:proofErr w:type="spellEnd"/>
            <w:proofErr w:type="gramEnd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состава их молекул.  </w:t>
            </w:r>
          </w:p>
          <w:p w:rsidR="00352AB0" w:rsidRP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Давать названия </w:t>
            </w:r>
            <w:proofErr w:type="spellStart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алканам</w:t>
            </w:r>
            <w:proofErr w:type="spellEnd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 по международной номенклатуре. Характеризовать состав и свойства важнейших представителей </w:t>
            </w:r>
            <w:proofErr w:type="spellStart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AB0" w:rsidRP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Наблюдать химический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его результаты. Различать понятия «гомолог» и «изомер»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принадлежность соединений к </w:t>
            </w:r>
            <w:proofErr w:type="spellStart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алкенам</w:t>
            </w:r>
            <w:proofErr w:type="spellEnd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состава их молекул.  </w:t>
            </w:r>
          </w:p>
          <w:p w:rsidR="00352AB0" w:rsidRP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Давать названия </w:t>
            </w:r>
            <w:proofErr w:type="spellStart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алкенам</w:t>
            </w:r>
            <w:proofErr w:type="spellEnd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 по международной номенклатуре. Характеризовать состав и свойства важнейших представителей </w:t>
            </w:r>
            <w:proofErr w:type="spellStart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AB0" w:rsidRP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принадлежность соединений к </w:t>
            </w:r>
            <w:proofErr w:type="spellStart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алкадиенам</w:t>
            </w:r>
            <w:proofErr w:type="spellEnd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анализа состава их молекул. 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Давать названия </w:t>
            </w:r>
            <w:proofErr w:type="spellStart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алкедиенам</w:t>
            </w:r>
            <w:proofErr w:type="spellEnd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 по международной номенклатуре. Характеризовать состав и свойства важне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йших представителей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значимость роли отечественного учёного в получении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первого синтетического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каучука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proofErr w:type="spellEnd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между  строением и свойствами полимеров на примере каучука,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резины и эбонита.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принадлежность соединений к </w:t>
            </w:r>
            <w:proofErr w:type="spellStart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алкинам</w:t>
            </w:r>
            <w:proofErr w:type="spellEnd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анализа состава их молекул.  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Давать названия </w:t>
            </w:r>
            <w:proofErr w:type="spellStart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алкинам</w:t>
            </w:r>
            <w:proofErr w:type="spellEnd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 по международной номенклатуре. Характеризовать состав, свойства и применение ацетилена.  Устанавливать причинно-следственную связь между составом, строением молекул, свойствами и применением ацетилена.</w:t>
            </w:r>
          </w:p>
          <w:p w:rsidR="00352AB0" w:rsidRP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войства и применение бензола. 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причинно-следственную связь между составом, строением молекул, свойствами и применением бензола.</w:t>
            </w:r>
          </w:p>
          <w:p w:rsidR="00352AB0" w:rsidRP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состав и основные направления переработки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природного газа.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нахождение в природе и состав </w:t>
            </w:r>
            <w:proofErr w:type="gramStart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 и попутных газов. </w:t>
            </w:r>
          </w:p>
          <w:p w:rsidR="00352AB0" w:rsidRP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состав и основные направления переработки и использования попутного </w:t>
            </w:r>
            <w:proofErr w:type="spellStart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proofErr w:type="spellEnd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 состав и основные направления переработки нефти.</w:t>
            </w:r>
          </w:p>
          <w:p w:rsidR="004E5375" w:rsidRPr="00250E5F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Различать нефтяные фракции 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исывать области их применения.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химических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обов повышения качества бензина.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продукты коксохимического производства. </w:t>
            </w:r>
          </w:p>
        </w:tc>
      </w:tr>
      <w:tr w:rsidR="007E2287" w:rsidRPr="00AB4CC9" w:rsidTr="00DB5080"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7E2287" w:rsidRDefault="007E2287" w:rsidP="008211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Кислоро</w:t>
            </w:r>
            <w:proofErr w:type="gramStart"/>
            <w:r w:rsidRPr="007E2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</w:t>
            </w:r>
            <w:proofErr w:type="gramEnd"/>
            <w:r w:rsidRPr="007E2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азотсодержащие органические соединения</w:t>
            </w:r>
            <w:r w:rsidR="00EA6D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E5375" w:rsidRPr="00AB4CC9" w:rsidTr="00DB5080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7E2287" w:rsidRDefault="007E2287" w:rsidP="007E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87">
              <w:rPr>
                <w:rFonts w:ascii="Times New Roman" w:hAnsi="Times New Roman" w:cs="Times New Roman"/>
                <w:i/>
                <w:sz w:val="24"/>
                <w:szCs w:val="24"/>
              </w:rPr>
              <w:t>Спирты.</w:t>
            </w:r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      </w:r>
            <w:proofErr w:type="spellStart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гидроксогруппы</w:t>
            </w:r>
            <w:proofErr w:type="spellEnd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, реакция с </w:t>
            </w:r>
            <w:proofErr w:type="spellStart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галогеноводородами</w:t>
            </w:r>
            <w:proofErr w:type="spellEnd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  <w:p w:rsidR="007E2287" w:rsidRPr="007E2287" w:rsidRDefault="007E2287" w:rsidP="007E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87">
              <w:rPr>
                <w:rFonts w:ascii="Times New Roman" w:hAnsi="Times New Roman" w:cs="Times New Roman"/>
                <w:i/>
                <w:sz w:val="24"/>
                <w:szCs w:val="24"/>
              </w:rPr>
              <w:t>Фенол.</w:t>
            </w:r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молекулы фенола. </w:t>
            </w:r>
            <w:r w:rsidRPr="007E2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Взаимное влияние атомов в молекуле фенола. Химические свойства: взаимодействие с натрием, </w:t>
            </w:r>
            <w:proofErr w:type="spellStart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 натрия, бромом. Применение фенола.</w:t>
            </w:r>
          </w:p>
          <w:p w:rsidR="007E2287" w:rsidRPr="007E2287" w:rsidRDefault="007E2287" w:rsidP="007E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87">
              <w:rPr>
                <w:rFonts w:ascii="Times New Roman" w:hAnsi="Times New Roman" w:cs="Times New Roman"/>
                <w:i/>
                <w:sz w:val="24"/>
                <w:szCs w:val="24"/>
              </w:rPr>
              <w:t>Альдегиды.</w:t>
            </w:r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Метаналь</w:t>
            </w:r>
            <w:proofErr w:type="spellEnd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 (формальдегид) и </w:t>
            </w:r>
            <w:proofErr w:type="spellStart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этаналь</w:t>
            </w:r>
            <w:proofErr w:type="spellEnd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 (ацетальдегид) как представители предельных альдегидов. </w:t>
            </w:r>
            <w:proofErr w:type="gramStart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карбонильную группу (реакция «серебряного зеркала», взаимодействие с </w:t>
            </w:r>
            <w:proofErr w:type="spellStart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 меди (II) и их применение для обнаружения предельных альдегидов в промышленных сточных водах.</w:t>
            </w:r>
            <w:proofErr w:type="gramEnd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 Токсичность альдегидов. Применение формальдегида и ацетальдегида.</w:t>
            </w:r>
          </w:p>
          <w:p w:rsidR="007E2287" w:rsidRPr="007E2287" w:rsidRDefault="007E2287" w:rsidP="007E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FD">
              <w:rPr>
                <w:rFonts w:ascii="Times New Roman" w:hAnsi="Times New Roman" w:cs="Times New Roman"/>
                <w:i/>
                <w:sz w:val="24"/>
                <w:szCs w:val="24"/>
              </w:rPr>
              <w:t>Карбоновые кислоты</w:t>
            </w:r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      </w:r>
          </w:p>
          <w:p w:rsidR="007E2287" w:rsidRPr="007E2287" w:rsidRDefault="007E2287" w:rsidP="007E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FD">
              <w:rPr>
                <w:rFonts w:ascii="Times New Roman" w:hAnsi="Times New Roman" w:cs="Times New Roman"/>
                <w:i/>
                <w:sz w:val="24"/>
                <w:szCs w:val="24"/>
              </w:rPr>
              <w:t>Сложные эфиры и жиры.</w:t>
            </w:r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      </w:r>
            <w:proofErr w:type="spellStart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Мылá</w:t>
            </w:r>
            <w:proofErr w:type="spellEnd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 как соли высших карбоновы</w:t>
            </w:r>
            <w:r w:rsidR="00B717FD">
              <w:rPr>
                <w:rFonts w:ascii="Times New Roman" w:hAnsi="Times New Roman" w:cs="Times New Roman"/>
                <w:sz w:val="24"/>
                <w:szCs w:val="24"/>
              </w:rPr>
              <w:t>х кислот. Моющие свойства мыла.</w:t>
            </w:r>
          </w:p>
          <w:p w:rsidR="007E2287" w:rsidRPr="007E2287" w:rsidRDefault="007E2287" w:rsidP="007E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FD">
              <w:rPr>
                <w:rFonts w:ascii="Times New Roman" w:hAnsi="Times New Roman" w:cs="Times New Roman"/>
                <w:i/>
                <w:sz w:val="24"/>
                <w:szCs w:val="24"/>
              </w:rPr>
              <w:t>Углеводы.</w:t>
            </w:r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углеводов. Нахождение углеводов в природе. Глюкоза как </w:t>
            </w:r>
            <w:proofErr w:type="spellStart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альдегидоспирт</w:t>
            </w:r>
            <w:proofErr w:type="spellEnd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. Брожение глюкозы. Сахароза. Гидролиз сахарозы. Крахмал и целлюлоза как биологические полимеры. Химические свойства крахмала и целлюлозы </w:t>
            </w:r>
            <w:r w:rsidRPr="007E2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      </w:r>
          </w:p>
          <w:p w:rsidR="007E2287" w:rsidRPr="007E2287" w:rsidRDefault="007E2287" w:rsidP="007E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Идентификация органических соединений. Генетическая связь между классами органических соединений. Типы химических реакций в органической химии.</w:t>
            </w:r>
          </w:p>
          <w:p w:rsidR="007E2287" w:rsidRDefault="007E2287" w:rsidP="007E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FD">
              <w:rPr>
                <w:rFonts w:ascii="Times New Roman" w:hAnsi="Times New Roman" w:cs="Times New Roman"/>
                <w:i/>
                <w:sz w:val="24"/>
                <w:szCs w:val="24"/>
              </w:rPr>
              <w:t>Аминокислоты и белки.</w:t>
            </w:r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 Состав и номенклатура. Аминокислоты как </w:t>
            </w:r>
            <w:proofErr w:type="spellStart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соединения. Пептидная связь. Биологическое значение </w:t>
            </w:r>
            <w:proofErr w:type="gramStart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α-</w:t>
            </w:r>
            <w:proofErr w:type="gramEnd"/>
            <w:r w:rsidRPr="007E2287">
              <w:rPr>
                <w:rFonts w:ascii="Times New Roman" w:hAnsi="Times New Roman" w:cs="Times New Roman"/>
                <w:sz w:val="24"/>
                <w:szCs w:val="24"/>
              </w:rPr>
      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      </w:r>
          </w:p>
          <w:p w:rsidR="00DB45B9" w:rsidRDefault="00DB45B9" w:rsidP="007E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B9">
              <w:rPr>
                <w:rFonts w:ascii="Times New Roman" w:hAnsi="Times New Roman" w:cs="Times New Roman"/>
                <w:i/>
                <w:sz w:val="24"/>
                <w:szCs w:val="24"/>
              </w:rPr>
              <w:t>Нуклеиновые кислоты</w:t>
            </w:r>
            <w:r w:rsidRPr="00DB45B9">
              <w:rPr>
                <w:rFonts w:ascii="Times New Roman" w:hAnsi="Times New Roman" w:cs="Times New Roman"/>
                <w:sz w:val="24"/>
                <w:szCs w:val="24"/>
              </w:rPr>
              <w:t>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</w:t>
            </w:r>
          </w:p>
          <w:p w:rsidR="00DB45B9" w:rsidRPr="00B717FD" w:rsidRDefault="00DB45B9" w:rsidP="00DB4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FD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Биотехнология. Периоды её развития. Три направления биотехнологии: генная (или генетическая) инженерия; клеточная инженерия; биологическая инженерия. </w:t>
            </w:r>
          </w:p>
          <w:p w:rsidR="003C6C19" w:rsidRDefault="003C6C19" w:rsidP="003C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C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Демонстрации: </w:t>
            </w:r>
          </w:p>
          <w:p w:rsidR="003C6C19" w:rsidRDefault="003C6C19" w:rsidP="003C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19">
              <w:rPr>
                <w:rFonts w:ascii="Times New Roman" w:hAnsi="Times New Roman" w:cs="Times New Roman"/>
                <w:sz w:val="24"/>
                <w:szCs w:val="24"/>
              </w:rPr>
              <w:t xml:space="preserve">Окисление спирта в альдегид. Качественная реакция на многоатомные спирты.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</w:t>
            </w:r>
            <w:proofErr w:type="spellStart"/>
            <w:r w:rsidRPr="003C6C19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3C6C19">
              <w:rPr>
                <w:rFonts w:ascii="Times New Roman" w:hAnsi="Times New Roman" w:cs="Times New Roman"/>
                <w:sz w:val="24"/>
                <w:szCs w:val="24"/>
              </w:rPr>
              <w:t xml:space="preserve"> меди (II). Получение уксусно-этилового и уксусно-изоамилового эфиров. Качественная реакция на крахмал. </w:t>
            </w:r>
          </w:p>
          <w:p w:rsidR="00052742" w:rsidRDefault="00052742" w:rsidP="003C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аммиака и анилина с соляной кислотой. Реакция анилина с </w:t>
            </w:r>
            <w:r w:rsidRPr="0005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бромной водой. Доказательство наличия функциональных групп в растворах аминокислот. Растворение и осаждение белков. Цветные реакции белков: </w:t>
            </w:r>
            <w:proofErr w:type="gramStart"/>
            <w:r w:rsidRPr="00052742">
              <w:rPr>
                <w:rFonts w:ascii="Times New Roman" w:hAnsi="Times New Roman" w:cs="Times New Roman"/>
                <w:sz w:val="24"/>
                <w:szCs w:val="24"/>
              </w:rPr>
              <w:t>ксантопротеиновая</w:t>
            </w:r>
            <w:proofErr w:type="gramEnd"/>
            <w:r w:rsidRPr="000527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2742">
              <w:rPr>
                <w:rFonts w:ascii="Times New Roman" w:hAnsi="Times New Roman" w:cs="Times New Roman"/>
                <w:sz w:val="24"/>
                <w:szCs w:val="24"/>
              </w:rPr>
              <w:t>биуретовая</w:t>
            </w:r>
            <w:proofErr w:type="spellEnd"/>
            <w:r w:rsidRPr="00052742">
              <w:rPr>
                <w:rFonts w:ascii="Times New Roman" w:hAnsi="Times New Roman" w:cs="Times New Roman"/>
                <w:sz w:val="24"/>
                <w:szCs w:val="24"/>
              </w:rPr>
              <w:t>. Горение птичьего пера и шерстяной нити. Модель молекулы ДНК.</w:t>
            </w:r>
          </w:p>
          <w:p w:rsidR="00052742" w:rsidRDefault="00052742" w:rsidP="003C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hAnsi="Times New Roman" w:cs="Times New Roman"/>
                <w:sz w:val="24"/>
                <w:szCs w:val="24"/>
              </w:rPr>
              <w:t xml:space="preserve">Переходы: этанол   этилен этиленгликоль   </w:t>
            </w:r>
            <w:proofErr w:type="spellStart"/>
            <w:r w:rsidRPr="00052742">
              <w:rPr>
                <w:rFonts w:ascii="Times New Roman" w:hAnsi="Times New Roman" w:cs="Times New Roman"/>
                <w:sz w:val="24"/>
                <w:szCs w:val="24"/>
              </w:rPr>
              <w:t>этиленгликолят</w:t>
            </w:r>
            <w:proofErr w:type="spellEnd"/>
            <w:r w:rsidRPr="00052742">
              <w:rPr>
                <w:rFonts w:ascii="Times New Roman" w:hAnsi="Times New Roman" w:cs="Times New Roman"/>
                <w:sz w:val="24"/>
                <w:szCs w:val="24"/>
              </w:rPr>
              <w:t xml:space="preserve"> меди (II); этанол  </w:t>
            </w:r>
            <w:proofErr w:type="spellStart"/>
            <w:r w:rsidRPr="00052742">
              <w:rPr>
                <w:rFonts w:ascii="Times New Roman" w:hAnsi="Times New Roman" w:cs="Times New Roman"/>
                <w:sz w:val="24"/>
                <w:szCs w:val="24"/>
              </w:rPr>
              <w:t>этаналь</w:t>
            </w:r>
            <w:proofErr w:type="spellEnd"/>
            <w:r w:rsidRPr="000527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2742">
              <w:rPr>
                <w:rFonts w:ascii="Times New Roman" w:hAnsi="Times New Roman" w:cs="Times New Roman"/>
                <w:sz w:val="24"/>
                <w:szCs w:val="24"/>
              </w:rPr>
              <w:t>этановая</w:t>
            </w:r>
            <w:proofErr w:type="spellEnd"/>
            <w:r w:rsidRPr="00052742">
              <w:rPr>
                <w:rFonts w:ascii="Times New Roman" w:hAnsi="Times New Roman" w:cs="Times New Roman"/>
                <w:sz w:val="24"/>
                <w:szCs w:val="24"/>
              </w:rPr>
              <w:t xml:space="preserve"> кислота.</w:t>
            </w:r>
          </w:p>
          <w:p w:rsidR="00052742" w:rsidRPr="003C6C19" w:rsidRDefault="00052742" w:rsidP="003C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19" w:rsidRDefault="003C6C19" w:rsidP="003C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C6C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Лабораторные опыты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C6C19" w:rsidRDefault="003C6C19" w:rsidP="003C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1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одноатомных и многоатомных спиртов</w:t>
            </w:r>
            <w:r w:rsidRPr="003C6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C19" w:rsidRDefault="003C6C19" w:rsidP="003C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альдегидов.</w:t>
            </w:r>
          </w:p>
          <w:p w:rsidR="003C6C19" w:rsidRDefault="003C6C19" w:rsidP="003C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3C6C19">
              <w:rPr>
                <w:rFonts w:ascii="Times New Roman" w:hAnsi="Times New Roman" w:cs="Times New Roman"/>
                <w:sz w:val="24"/>
                <w:szCs w:val="24"/>
              </w:rPr>
              <w:t>уксусной 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изучение ее свойств.</w:t>
            </w:r>
          </w:p>
          <w:p w:rsidR="003C6C19" w:rsidRDefault="003C6C19" w:rsidP="003C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1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жиров. </w:t>
            </w:r>
          </w:p>
          <w:p w:rsidR="003C6C19" w:rsidRDefault="003C6C19" w:rsidP="003C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19">
              <w:rPr>
                <w:rFonts w:ascii="Times New Roman" w:hAnsi="Times New Roman" w:cs="Times New Roman"/>
                <w:sz w:val="24"/>
                <w:szCs w:val="24"/>
              </w:rPr>
              <w:t>Сравнение свойств 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 мыла и стирального порошка.</w:t>
            </w:r>
          </w:p>
          <w:p w:rsidR="003C6C19" w:rsidRDefault="003C6C19" w:rsidP="003C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1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глюкозы. </w:t>
            </w:r>
          </w:p>
          <w:p w:rsidR="003C6C19" w:rsidRPr="003C6C19" w:rsidRDefault="003C6C19" w:rsidP="003C6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C19">
              <w:rPr>
                <w:rFonts w:ascii="Times New Roman" w:hAnsi="Times New Roman" w:cs="Times New Roman"/>
                <w:sz w:val="24"/>
                <w:szCs w:val="24"/>
              </w:rPr>
              <w:t>Свойства крахмала.</w:t>
            </w:r>
          </w:p>
          <w:p w:rsidR="00052742" w:rsidRPr="00052742" w:rsidRDefault="00052742" w:rsidP="0005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белков. </w:t>
            </w:r>
          </w:p>
          <w:p w:rsidR="00052742" w:rsidRDefault="00052742" w:rsidP="0005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2742" w:rsidRDefault="00052742" w:rsidP="0005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2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  <w:p w:rsidR="00052742" w:rsidRPr="00052742" w:rsidRDefault="00052742" w:rsidP="0005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идентификацию органических соединений</w:t>
            </w:r>
          </w:p>
          <w:p w:rsidR="00C325C7" w:rsidRDefault="00C325C7" w:rsidP="00C32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325C7">
              <w:rPr>
                <w:rFonts w:ascii="Times New Roman" w:eastAsia="Calibri" w:hAnsi="Times New Roman" w:cs="Times New Roman"/>
                <w:sz w:val="24"/>
                <w:u w:val="single"/>
              </w:rPr>
              <w:t>Расчетные задачи: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E5375" w:rsidRPr="00864C2E" w:rsidRDefault="00864C2E" w:rsidP="00864C2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64C2E">
              <w:rPr>
                <w:rFonts w:ascii="Times New Roman" w:hAnsi="Times New Roman" w:cs="Times New Roman"/>
                <w:sz w:val="24"/>
              </w:rPr>
      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B0" w:rsidRP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спирты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международной номенклатуре.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строение, свойства, способы получения и области применения предельных одноатомных спиртов.</w:t>
            </w:r>
          </w:p>
          <w:p w:rsidR="00352AB0" w:rsidRP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причинно-следственную связь между составом, строением молекул, свойствами и применением метанола и этанола.</w:t>
            </w:r>
          </w:p>
          <w:p w:rsidR="00352AB0" w:rsidRP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Наблюдать, самостоятельно проводить и описывать химический эксперимент</w:t>
            </w:r>
          </w:p>
          <w:p w:rsidR="00352AB0" w:rsidRP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Классифицировать спирты по их атомности.</w:t>
            </w:r>
          </w:p>
          <w:p w:rsidR="00352AB0" w:rsidRP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строение, свойства, способы получения и области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именения многоатомных спиртов.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Идентифицировать многоатомные спирты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качественной реакции.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Наблюдать, самостоятельно проводить и описывать химический эксперимент</w:t>
            </w:r>
          </w:p>
          <w:p w:rsidR="00352AB0" w:rsidRP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строение, свойства, способы получения и области применения фенола.</w:t>
            </w:r>
          </w:p>
          <w:p w:rsidR="00352AB0" w:rsidRP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строение, свойства, способы получения и области применения формальдегида и ацетальдегида.</w:t>
            </w:r>
          </w:p>
          <w:p w:rsidR="00352AB0" w:rsidRP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Идентифицировать альдегиды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качественных реакций.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Соблюдать правила экологически грамотного и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обращения с формальдегидом.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строение, свойства, способы получения и области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муравьиной и уксусной кислот.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Различать общее, особенное и единичное в строении и свойствах органических (муравьиной и укс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усной) и неорганических кислот.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Соблюдать правила экологически грамотного и безопасного обращения с карбоновыми кислотами</w:t>
            </w:r>
          </w:p>
          <w:p w:rsidR="00352AB0" w:rsidRP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Описывать реакции этерификации как обратимой обменный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 между кислотами и спиртами.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строение, свойства, способы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и области применения жиров.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физическими свойствами жиров, составом их молекул и происхождением.</w:t>
            </w:r>
          </w:p>
          <w:p w:rsidR="00352AB0" w:rsidRP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и производство твёрдых жиров на основе растительных масел.</w:t>
            </w:r>
          </w:p>
          <w:p w:rsidR="00352AB0" w:rsidRP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соединений к углеводам.</w:t>
            </w:r>
            <w:r w:rsidR="003D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Различать мон</w:t>
            </w:r>
            <w:proofErr w:type="gramStart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- и полисахариды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их способности к гидролизу.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представителей каж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дой группы углеводов.</w:t>
            </w:r>
            <w:r w:rsidR="003D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органического соединения к аминам на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анализа состава его молекул.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строение, свойства, способы получения и области применения анилина. </w:t>
            </w:r>
          </w:p>
          <w:p w:rsidR="00352AB0" w:rsidRP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Аргументировать чувство гордости за достижения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ечественной органической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органического соединения к аминокислотам на основе анализа состава их молекул. </w:t>
            </w:r>
          </w:p>
          <w:p w:rsidR="00352AB0" w:rsidRP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Характеризовать свойства аминоки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слот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амфотерных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соединений.</w:t>
            </w:r>
            <w:r w:rsidR="003D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Различать реакции поликонденсации и пептидные связи</w:t>
            </w:r>
          </w:p>
          <w:p w:rsidR="00352AB0" w:rsidRP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состав, строение, структуру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белков.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Идентифицировать белки.</w:t>
            </w:r>
          </w:p>
          <w:p w:rsid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proofErr w:type="spellStart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биологоческие</w:t>
            </w:r>
            <w:proofErr w:type="spellEnd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белков на основе </w:t>
            </w:r>
            <w:proofErr w:type="spellStart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 связей химии и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строение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ДНК и РНК.</w:t>
            </w:r>
            <w:r w:rsidR="003D16CE">
              <w:t xml:space="preserve"> </w:t>
            </w:r>
            <w:r w:rsidR="003D16CE" w:rsidRPr="003D16CE">
              <w:rPr>
                <w:rFonts w:ascii="Times New Roman" w:hAnsi="Times New Roman" w:cs="Times New Roman"/>
              </w:rPr>
              <w:t xml:space="preserve">Определять важность </w:t>
            </w:r>
            <w:r w:rsidR="003D16CE" w:rsidRPr="003D16CE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3D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6CE" w:rsidRPr="003D16CE">
              <w:rPr>
                <w:rFonts w:ascii="Times New Roman" w:hAnsi="Times New Roman" w:cs="Times New Roman"/>
                <w:sz w:val="24"/>
                <w:szCs w:val="24"/>
              </w:rPr>
              <w:t>нуклеиновых кислот в хранении и передаче наследственной информации</w:t>
            </w:r>
            <w:r w:rsidR="0092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263" w:rsidRPr="00920263" w:rsidRDefault="00920263" w:rsidP="0092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263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биотехнология, генная (или генетическая) инженерия, клеточная инженерия, биологическая инженерия, клонирование, иммобилизованные ферменты.</w:t>
            </w:r>
            <w:proofErr w:type="gramEnd"/>
          </w:p>
          <w:p w:rsidR="00920263" w:rsidRPr="00352AB0" w:rsidRDefault="00920263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63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биотехнологии в решении продовольственной проблемы и сохранении здоровья человека</w:t>
            </w:r>
          </w:p>
          <w:p w:rsidR="00352AB0" w:rsidRDefault="00352AB0" w:rsidP="0035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B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Проводить, наблюдать и описывать химический эксперимент для подтверждения строения и </w:t>
            </w:r>
            <w:r w:rsidRPr="00352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различных органических соединений, а также их идентификации с помощью качественных реакций</w:t>
            </w:r>
          </w:p>
          <w:p w:rsidR="00864C2E" w:rsidRPr="00864C2E" w:rsidRDefault="00864C2E" w:rsidP="00864C2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Вычислять </w:t>
            </w:r>
            <w:r w:rsidRPr="00864C2E">
              <w:rPr>
                <w:rFonts w:ascii="Times New Roman" w:hAnsi="Times New Roman" w:cs="Times New Roman"/>
                <w:sz w:val="24"/>
              </w:rPr>
              <w:t>молекулярн</w:t>
            </w:r>
            <w:r>
              <w:rPr>
                <w:rFonts w:ascii="Times New Roman" w:hAnsi="Times New Roman" w:cs="Times New Roman"/>
                <w:sz w:val="24"/>
              </w:rPr>
              <w:t>ые</w:t>
            </w:r>
            <w:r w:rsidRPr="00864C2E">
              <w:rPr>
                <w:rFonts w:ascii="Times New Roman" w:hAnsi="Times New Roman" w:cs="Times New Roman"/>
                <w:sz w:val="24"/>
              </w:rPr>
              <w:t xml:space="preserve"> формулы органического вещества по его плотности и массовым долям элементов, входящих в его состав, или по продуктам сгорания.</w:t>
            </w:r>
          </w:p>
          <w:p w:rsidR="004E5375" w:rsidRPr="00352AB0" w:rsidRDefault="004E5375" w:rsidP="0035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87" w:rsidRPr="00AB4CC9" w:rsidTr="00DB5080"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B717FD" w:rsidRDefault="00C325C7" w:rsidP="008211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Химия </w:t>
            </w:r>
            <w:r w:rsidR="00B71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жизнь</w:t>
            </w:r>
            <w:r w:rsidR="00EA6D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E5375" w:rsidRPr="00AB4CC9" w:rsidTr="00DB5080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FD" w:rsidRPr="00B717FD" w:rsidRDefault="00B717FD" w:rsidP="00B7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FD">
              <w:rPr>
                <w:rFonts w:ascii="Times New Roman" w:hAnsi="Times New Roman" w:cs="Times New Roman"/>
                <w:i/>
                <w:sz w:val="24"/>
                <w:szCs w:val="24"/>
              </w:rPr>
              <w:t>Химия и здоровье.</w:t>
            </w:r>
            <w:r w:rsidRPr="00B717FD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Лекарства, фер</w:t>
            </w:r>
            <w:r w:rsidR="006C67B3">
              <w:rPr>
                <w:rFonts w:ascii="Times New Roman" w:hAnsi="Times New Roman" w:cs="Times New Roman"/>
                <w:sz w:val="24"/>
                <w:szCs w:val="24"/>
              </w:rPr>
              <w:t xml:space="preserve">менты, витамины, гормоны. </w:t>
            </w:r>
            <w:r w:rsidRPr="00B717FD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</w:t>
            </w:r>
          </w:p>
          <w:p w:rsidR="00B717FD" w:rsidRPr="00B717FD" w:rsidRDefault="00B717FD" w:rsidP="00B7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FD">
              <w:rPr>
                <w:rFonts w:ascii="Times New Roman" w:hAnsi="Times New Roman" w:cs="Times New Roman"/>
                <w:i/>
                <w:sz w:val="24"/>
                <w:szCs w:val="24"/>
              </w:rPr>
              <w:t>Химия и сельское хозяйство.</w:t>
            </w:r>
            <w:r w:rsidRPr="00B717FD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Минеральные и органические удобрения. Средства защиты растений.</w:t>
            </w:r>
          </w:p>
          <w:p w:rsidR="00B717FD" w:rsidRPr="00B717FD" w:rsidRDefault="00B717FD" w:rsidP="00B7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FD">
              <w:rPr>
                <w:rFonts w:ascii="Times New Roman" w:hAnsi="Times New Roman" w:cs="Times New Roman"/>
                <w:i/>
                <w:sz w:val="24"/>
                <w:szCs w:val="24"/>
              </w:rPr>
              <w:t>Полимеры.</w:t>
            </w:r>
            <w:r w:rsidRPr="00B717FD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полимеров. Искусственные полимеры: целлулоид, ацетатный шёлк, вискоза, целлофан.</w:t>
            </w:r>
          </w:p>
          <w:p w:rsidR="00700232" w:rsidRDefault="00B717FD" w:rsidP="00EA6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FD"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полимеры. Полимеризация и поликонденсация, как </w:t>
            </w:r>
            <w:r w:rsidRPr="00B71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получения полимеров. Синтетические каучуки. Полистирол, </w:t>
            </w:r>
            <w:proofErr w:type="spellStart"/>
            <w:r w:rsidRPr="00B717FD">
              <w:rPr>
                <w:rFonts w:ascii="Times New Roman" w:hAnsi="Times New Roman" w:cs="Times New Roman"/>
                <w:sz w:val="24"/>
                <w:szCs w:val="24"/>
              </w:rPr>
              <w:t>тефлон</w:t>
            </w:r>
            <w:proofErr w:type="spellEnd"/>
            <w:r w:rsidRPr="00B717FD">
              <w:rPr>
                <w:rFonts w:ascii="Times New Roman" w:hAnsi="Times New Roman" w:cs="Times New Roman"/>
                <w:sz w:val="24"/>
                <w:szCs w:val="24"/>
              </w:rPr>
              <w:t xml:space="preserve"> и поливинилхлорид, как представители пластмасс. Синтетические волокна: капрон, </w:t>
            </w:r>
            <w:proofErr w:type="spellStart"/>
            <w:r w:rsidRPr="00B717FD">
              <w:rPr>
                <w:rFonts w:ascii="Times New Roman" w:hAnsi="Times New Roman" w:cs="Times New Roman"/>
                <w:sz w:val="24"/>
                <w:szCs w:val="24"/>
              </w:rPr>
              <w:t>найлон</w:t>
            </w:r>
            <w:proofErr w:type="spellEnd"/>
            <w:r w:rsidRPr="00B717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17FD">
              <w:rPr>
                <w:rFonts w:ascii="Times New Roman" w:hAnsi="Times New Roman" w:cs="Times New Roman"/>
                <w:sz w:val="24"/>
                <w:szCs w:val="24"/>
              </w:rPr>
              <w:t>кевлар</w:t>
            </w:r>
            <w:proofErr w:type="spellEnd"/>
            <w:r w:rsidRPr="00B717FD">
              <w:rPr>
                <w:rFonts w:ascii="Times New Roman" w:hAnsi="Times New Roman" w:cs="Times New Roman"/>
                <w:sz w:val="24"/>
                <w:szCs w:val="24"/>
              </w:rPr>
              <w:t>, лавсан.</w:t>
            </w:r>
          </w:p>
          <w:p w:rsidR="00EA6D36" w:rsidRPr="00EA6D36" w:rsidRDefault="00EA6D36" w:rsidP="00EA6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42" w:rsidRPr="00052742" w:rsidRDefault="00052742" w:rsidP="000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Демонстрации</w:t>
            </w:r>
            <w:r w:rsidR="00C26A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52742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</w:t>
            </w:r>
            <w:proofErr w:type="spellStart"/>
            <w:r w:rsidRPr="00052742">
              <w:rPr>
                <w:rFonts w:ascii="Times New Roman" w:hAnsi="Times New Roman" w:cs="Times New Roman"/>
                <w:sz w:val="24"/>
                <w:szCs w:val="24"/>
              </w:rPr>
              <w:t>пероксида</w:t>
            </w:r>
            <w:proofErr w:type="spellEnd"/>
            <w:r w:rsidRPr="00052742">
              <w:rPr>
                <w:rFonts w:ascii="Times New Roman" w:hAnsi="Times New Roman" w:cs="Times New Roman"/>
                <w:sz w:val="24"/>
                <w:szCs w:val="24"/>
              </w:rPr>
              <w:t xml:space="preserve"> водорода каталазой сырого мяса и сырого картофеля. Коллекция СМС, </w:t>
            </w:r>
            <w:proofErr w:type="gramStart"/>
            <w:r w:rsidRPr="00052742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Pr="00052742">
              <w:rPr>
                <w:rFonts w:ascii="Times New Roman" w:hAnsi="Times New Roman" w:cs="Times New Roman"/>
                <w:sz w:val="24"/>
                <w:szCs w:val="24"/>
              </w:rPr>
              <w:t xml:space="preserve"> энзимы. Испытание среды раствора СМС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индикаторной бумагой. Домашняя, лаборат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орная и автомобильная аптечка. </w:t>
            </w:r>
            <w:r w:rsidRPr="00052742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пластмасс и изделий из них. Коллекции искусственных и синтетически волокон и изделий из них. Распознавание волокон по отношению к нагреванию и химически реактивам. </w:t>
            </w:r>
          </w:p>
          <w:p w:rsidR="00052742" w:rsidRDefault="00052742" w:rsidP="0005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Лабораторные 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2742" w:rsidRPr="00052742" w:rsidRDefault="00052742" w:rsidP="0005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образцами пластмасс, волокон и каучуков. </w:t>
            </w:r>
          </w:p>
          <w:p w:rsidR="00052742" w:rsidRDefault="00052742" w:rsidP="0005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2742" w:rsidRPr="00052742" w:rsidRDefault="00052742" w:rsidP="00052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2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</w:p>
          <w:p w:rsidR="00052742" w:rsidRPr="00AB4CC9" w:rsidRDefault="00052742" w:rsidP="00B71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742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ознавание пластмасс и волокон.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75" w:rsidRPr="006C67B3" w:rsidRDefault="006C67B3" w:rsidP="006C67B3">
            <w:pPr>
              <w:pStyle w:val="2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u w:val="single"/>
                <w:lang w:eastAsia="ru-RU"/>
              </w:rPr>
            </w:pPr>
            <w:r w:rsidRPr="006C67B3">
              <w:rPr>
                <w:rFonts w:ascii="Times New Roman" w:hAnsi="Times New Roman"/>
                <w:sz w:val="24"/>
                <w:lang w:eastAsia="ru-RU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911A5B">
              <w:rPr>
                <w:rFonts w:ascii="Times New Roman" w:hAnsi="Times New Roman"/>
                <w:sz w:val="24"/>
                <w:lang w:eastAsia="ru-RU"/>
              </w:rPr>
              <w:t xml:space="preserve">понятие ферментов,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классифицировать </w:t>
            </w:r>
            <w:r w:rsidRPr="00911A5B">
              <w:rPr>
                <w:rFonts w:ascii="Times New Roman" w:hAnsi="Times New Roman"/>
                <w:sz w:val="24"/>
                <w:lang w:eastAsia="ru-RU"/>
              </w:rPr>
              <w:t>их специфические свойства</w:t>
            </w:r>
            <w:r>
              <w:rPr>
                <w:rFonts w:ascii="Times New Roman" w:hAnsi="Times New Roman"/>
                <w:sz w:val="24"/>
                <w:lang w:eastAsia="ru-RU"/>
              </w:rPr>
              <w:t>,</w:t>
            </w:r>
            <w:r w:rsidRPr="00911A5B">
              <w:rPr>
                <w:rFonts w:ascii="Times New Roman" w:hAnsi="Times New Roman"/>
                <w:sz w:val="24"/>
                <w:lang w:eastAsia="ru-RU"/>
              </w:rPr>
              <w:t xml:space="preserve"> механизм действия ферментов</w:t>
            </w:r>
            <w:r>
              <w:rPr>
                <w:rFonts w:ascii="Times New Roman" w:hAnsi="Times New Roman"/>
                <w:sz w:val="24"/>
                <w:lang w:eastAsia="ru-RU"/>
              </w:rPr>
              <w:t>. И</w:t>
            </w:r>
            <w:r w:rsidRPr="00911A5B">
              <w:rPr>
                <w:rFonts w:ascii="Times New Roman" w:hAnsi="Times New Roman"/>
                <w:sz w:val="24"/>
                <w:lang w:eastAsia="ru-RU"/>
              </w:rPr>
              <w:t>спользование ферментов в промышленности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  <w:r w:rsidRPr="006C67B3">
              <w:rPr>
                <w:rFonts w:ascii="Times New Roman" w:hAnsi="Times New Roman"/>
                <w:sz w:val="24"/>
                <w:lang w:eastAsia="ru-RU"/>
              </w:rPr>
              <w:t xml:space="preserve">Знать </w:t>
            </w:r>
            <w:r w:rsidRPr="00911A5B">
              <w:rPr>
                <w:rFonts w:ascii="Times New Roman" w:hAnsi="Times New Roman"/>
                <w:sz w:val="24"/>
                <w:lang w:eastAsia="ru-RU"/>
              </w:rPr>
              <w:t>понятия витаминов, гормонов, авитаминоза, гипервитаминоза, химиотерапии и фармакологии;</w:t>
            </w:r>
            <w:r w:rsidRPr="006C67B3">
              <w:rPr>
                <w:rFonts w:ascii="Times New Roman" w:hAnsi="Times New Roman"/>
                <w:sz w:val="24"/>
                <w:lang w:eastAsia="ru-RU"/>
              </w:rPr>
              <w:t xml:space="preserve"> Различать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функции витаминов. Знать </w:t>
            </w:r>
            <w:r w:rsidRPr="00911A5B">
              <w:rPr>
                <w:rFonts w:ascii="Times New Roman" w:hAnsi="Times New Roman"/>
                <w:sz w:val="24"/>
                <w:lang w:eastAsia="ru-RU"/>
              </w:rPr>
              <w:t>свойства гормонов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B53CC2" w:rsidRPr="00B53CC2">
              <w:rPr>
                <w:rFonts w:ascii="Times New Roman" w:hAnsi="Times New Roman"/>
                <w:sz w:val="24"/>
              </w:rPr>
              <w:t>Классифицировать по</w:t>
            </w:r>
            <w:r w:rsidR="00B53CC2">
              <w:rPr>
                <w:rFonts w:ascii="Times New Roman" w:hAnsi="Times New Roman"/>
                <w:sz w:val="24"/>
              </w:rPr>
              <w:t xml:space="preserve">лимеры по различным основаниям. </w:t>
            </w:r>
            <w:r w:rsidR="00B53CC2" w:rsidRPr="00B53CC2">
              <w:rPr>
                <w:rFonts w:ascii="Times New Roman" w:hAnsi="Times New Roman"/>
                <w:sz w:val="24"/>
              </w:rPr>
              <w:t>Различать искусственные полимеры, классифицировать их и иллюстриров</w:t>
            </w:r>
            <w:r w:rsidR="00B53CC2">
              <w:rPr>
                <w:rFonts w:ascii="Times New Roman" w:hAnsi="Times New Roman"/>
                <w:sz w:val="24"/>
              </w:rPr>
              <w:t xml:space="preserve">ать группы полимеров примерами. </w:t>
            </w:r>
            <w:r w:rsidR="00B53CC2" w:rsidRPr="00B53CC2">
              <w:rPr>
                <w:rFonts w:ascii="Times New Roman" w:hAnsi="Times New Roman"/>
                <w:sz w:val="24"/>
              </w:rPr>
              <w:t>Устанавливать связи между свойствами полим</w:t>
            </w:r>
            <w:r w:rsidR="00B53CC2">
              <w:rPr>
                <w:rFonts w:ascii="Times New Roman" w:hAnsi="Times New Roman"/>
                <w:sz w:val="24"/>
              </w:rPr>
              <w:t xml:space="preserve">еров и областями их применения. </w:t>
            </w:r>
            <w:r w:rsidR="00B53CC2" w:rsidRPr="00B53CC2">
              <w:rPr>
                <w:rFonts w:ascii="Times New Roman" w:hAnsi="Times New Roman"/>
                <w:sz w:val="24"/>
              </w:rPr>
              <w:t>Различать по</w:t>
            </w:r>
            <w:r w:rsidR="00B53CC2">
              <w:rPr>
                <w:rFonts w:ascii="Times New Roman" w:hAnsi="Times New Roman"/>
                <w:sz w:val="24"/>
              </w:rPr>
              <w:t xml:space="preserve">лимеризацию и поликонденсацию. </w:t>
            </w:r>
            <w:r w:rsidR="00B53CC2" w:rsidRPr="00B53CC2">
              <w:rPr>
                <w:rFonts w:ascii="Times New Roman" w:hAnsi="Times New Roman"/>
                <w:sz w:val="24"/>
              </w:rPr>
              <w:t>Приводить примеры этих</w:t>
            </w:r>
            <w:r w:rsidR="00B53CC2">
              <w:rPr>
                <w:rFonts w:ascii="Times New Roman" w:hAnsi="Times New Roman"/>
                <w:sz w:val="24"/>
              </w:rPr>
              <w:t xml:space="preserve"> способов получения полимеров. </w:t>
            </w:r>
            <w:r w:rsidR="00B53CC2" w:rsidRPr="00B53CC2">
              <w:rPr>
                <w:rFonts w:ascii="Times New Roman" w:hAnsi="Times New Roman"/>
                <w:sz w:val="24"/>
              </w:rPr>
              <w:t xml:space="preserve">Описывать синтетические каучуки, пластмассы и волокна на основе связи свойства </w:t>
            </w:r>
            <w:r w:rsidR="00B53CC2" w:rsidRPr="00B53CC2">
              <w:rPr>
                <w:rFonts w:ascii="Times New Roman" w:hAnsi="Times New Roman"/>
                <w:sz w:val="24"/>
              </w:rPr>
              <w:lastRenderedPageBreak/>
              <w:t>— применение</w:t>
            </w:r>
            <w:r w:rsidR="00B53CC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E2287" w:rsidRPr="00AB4CC9" w:rsidTr="00DB5080"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87" w:rsidRPr="00DB45B9" w:rsidRDefault="00DB45B9" w:rsidP="00DB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класс </w:t>
            </w:r>
          </w:p>
        </w:tc>
      </w:tr>
      <w:tr w:rsidR="00472A20" w:rsidRPr="00AB4CC9" w:rsidTr="00DB5080"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20" w:rsidRPr="00472A20" w:rsidRDefault="00472A20" w:rsidP="008211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вещества</w:t>
            </w:r>
            <w:r w:rsidR="00195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E5375" w:rsidRPr="00AB4CC9" w:rsidTr="00DB5080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75" w:rsidRDefault="00472A20" w:rsidP="00DB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20">
              <w:rPr>
                <w:rFonts w:ascii="Times New Roman" w:hAnsi="Times New Roman" w:cs="Times New Roman"/>
                <w:sz w:val="24"/>
                <w:szCs w:val="24"/>
              </w:rPr>
              <w:t>Строение вещества. Современная модель строения атома. Электронная конфигурация атома. Основное и возбужденные состояния атомов. Классификация химических элементов (</w:t>
            </w:r>
            <w:proofErr w:type="spellStart"/>
            <w:r w:rsidRPr="00472A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472A20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472A2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Pr="00472A20">
              <w:rPr>
                <w:rFonts w:ascii="Times New Roman" w:hAnsi="Times New Roman" w:cs="Times New Roman"/>
                <w:sz w:val="24"/>
                <w:szCs w:val="24"/>
              </w:rPr>
              <w:t xml:space="preserve">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      </w:r>
            <w:proofErr w:type="spellStart"/>
            <w:r w:rsidRPr="00472A20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472A20">
              <w:rPr>
                <w:rFonts w:ascii="Times New Roman" w:hAnsi="Times New Roman" w:cs="Times New Roman"/>
                <w:sz w:val="24"/>
                <w:szCs w:val="24"/>
              </w:rPr>
              <w:t xml:space="preserve">. Виды </w:t>
            </w:r>
            <w:r w:rsidRPr="0047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химической связи (</w:t>
            </w:r>
            <w:proofErr w:type="gramStart"/>
            <w:r w:rsidRPr="00472A20">
              <w:rPr>
                <w:rFonts w:ascii="Times New Roman" w:hAnsi="Times New Roman" w:cs="Times New Roman"/>
                <w:sz w:val="24"/>
                <w:szCs w:val="24"/>
              </w:rPr>
              <w:t>ковалентная</w:t>
            </w:r>
            <w:proofErr w:type="gramEnd"/>
            <w:r w:rsidRPr="00472A20">
              <w:rPr>
                <w:rFonts w:ascii="Times New Roman" w:hAnsi="Times New Roman" w:cs="Times New Roman"/>
                <w:sz w:val="24"/>
                <w:szCs w:val="24"/>
              </w:rPr>
              <w:t>, ионная, металлическая, водородная) и механизмы ее образования. Кристаллические и аморфные вещества. Типы кристаллических решеток (</w:t>
            </w:r>
            <w:proofErr w:type="gramStart"/>
            <w:r w:rsidRPr="00472A20">
              <w:rPr>
                <w:rFonts w:ascii="Times New Roman" w:hAnsi="Times New Roman" w:cs="Times New Roman"/>
                <w:sz w:val="24"/>
                <w:szCs w:val="24"/>
              </w:rPr>
              <w:t>атомная</w:t>
            </w:r>
            <w:proofErr w:type="gramEnd"/>
            <w:r w:rsidRPr="00472A20">
              <w:rPr>
                <w:rFonts w:ascii="Times New Roman" w:hAnsi="Times New Roman" w:cs="Times New Roman"/>
                <w:sz w:val="24"/>
                <w:szCs w:val="24"/>
              </w:rPr>
              <w:t>, молекулярная, ионная, металлическая). Зависимость физических свойств вещества от типа кристаллической решетки. Причины многообразия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AB5">
              <w:rPr>
                <w:rFonts w:ascii="Times New Roman" w:hAnsi="Times New Roman" w:cs="Times New Roman"/>
                <w:sz w:val="24"/>
                <w:szCs w:val="24"/>
              </w:rPr>
              <w:t xml:space="preserve">Полимеры. </w:t>
            </w:r>
            <w:r w:rsidR="00A756E9" w:rsidRPr="00A756E9">
              <w:rPr>
                <w:rFonts w:ascii="Times New Roman" w:hAnsi="Times New Roman" w:cs="Times New Roman"/>
                <w:sz w:val="24"/>
                <w:szCs w:val="24"/>
              </w:rPr>
              <w:t xml:space="preserve">Дисперсные системы. Понятие о коллоидах (золи, гели). Истинные растворы.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вещества и смеси.</w:t>
            </w:r>
          </w:p>
          <w:p w:rsidR="00472A20" w:rsidRPr="00472A20" w:rsidRDefault="00472A20" w:rsidP="00472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A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Демонстрации</w:t>
            </w:r>
            <w:r w:rsidR="00C26A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472A20">
              <w:rPr>
                <w:rFonts w:ascii="Times New Roman" w:hAnsi="Times New Roman" w:cs="Times New Roman"/>
                <w:sz w:val="24"/>
                <w:szCs w:val="24"/>
              </w:rPr>
              <w:t>Различные формы периодической системы химических элементов Д.И. Менделеева.</w:t>
            </w:r>
            <w:r>
              <w:t xml:space="preserve"> </w:t>
            </w:r>
            <w:r w:rsidRPr="00472A20">
              <w:rPr>
                <w:rFonts w:ascii="Times New Roman" w:hAnsi="Times New Roman" w:cs="Times New Roman"/>
                <w:sz w:val="24"/>
                <w:szCs w:val="24"/>
              </w:rPr>
              <w:t xml:space="preserve">Модель ионной кристаллической решётки на примере хлорида натрия. Минералы с этим типом кристаллической решёткой: кальцит, </w:t>
            </w:r>
            <w:proofErr w:type="spellStart"/>
            <w:r w:rsidRPr="00472A20">
              <w:rPr>
                <w:rFonts w:ascii="Times New Roman" w:hAnsi="Times New Roman" w:cs="Times New Roman"/>
                <w:sz w:val="24"/>
                <w:szCs w:val="24"/>
              </w:rPr>
              <w:t>галит</w:t>
            </w:r>
            <w:proofErr w:type="spellEnd"/>
            <w:r w:rsidRPr="00472A20">
              <w:rPr>
                <w:rFonts w:ascii="Times New Roman" w:hAnsi="Times New Roman" w:cs="Times New Roman"/>
                <w:sz w:val="24"/>
                <w:szCs w:val="24"/>
              </w:rPr>
              <w:t xml:space="preserve">. Модели молекулярной кристаллической решётки </w:t>
            </w:r>
            <w:proofErr w:type="gramStart"/>
            <w:r w:rsidRPr="00472A20">
              <w:rPr>
                <w:rFonts w:ascii="Times New Roman" w:hAnsi="Times New Roman" w:cs="Times New Roman"/>
                <w:sz w:val="24"/>
                <w:szCs w:val="24"/>
              </w:rPr>
              <w:t>на примере «сухого</w:t>
            </w:r>
            <w:proofErr w:type="gramEnd"/>
            <w:r w:rsidRPr="00472A20">
              <w:rPr>
                <w:rFonts w:ascii="Times New Roman" w:hAnsi="Times New Roman" w:cs="Times New Roman"/>
                <w:sz w:val="24"/>
                <w:szCs w:val="24"/>
              </w:rPr>
              <w:t xml:space="preserve"> льда» или </w:t>
            </w:r>
            <w:proofErr w:type="spellStart"/>
            <w:r w:rsidRPr="00472A20">
              <w:rPr>
                <w:rFonts w:ascii="Times New Roman" w:hAnsi="Times New Roman" w:cs="Times New Roman"/>
                <w:sz w:val="24"/>
                <w:szCs w:val="24"/>
              </w:rPr>
              <w:t>иода</w:t>
            </w:r>
            <w:proofErr w:type="spellEnd"/>
            <w:r w:rsidRPr="00472A20">
              <w:rPr>
                <w:rFonts w:ascii="Times New Roman" w:hAnsi="Times New Roman" w:cs="Times New Roman"/>
                <w:sz w:val="24"/>
                <w:szCs w:val="24"/>
              </w:rPr>
              <w:t xml:space="preserve"> и атомной кристаллической решётки на примере алмаза, графита или кварца. Модель молярного объёма газа. Модели кристаллических решёток некоторых металлов. Коллекции образцов различных дисперсных систем. </w:t>
            </w:r>
          </w:p>
          <w:p w:rsidR="00472A20" w:rsidRDefault="00472A20" w:rsidP="00472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61" w:rsidRDefault="00472A20" w:rsidP="0042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2A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Лабораторные опыты</w:t>
            </w:r>
            <w:r w:rsidR="00423E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72A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23E61" w:rsidRPr="00423E61" w:rsidRDefault="00423E61" w:rsidP="0042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3E61">
              <w:rPr>
                <w:rFonts w:ascii="Times New Roman" w:hAnsi="Times New Roman" w:cs="Times New Roman"/>
                <w:sz w:val="24"/>
                <w:szCs w:val="24"/>
              </w:rPr>
              <w:t>Определение типа кристаллической решётки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ещества и описание его свойств </w:t>
            </w:r>
          </w:p>
          <w:p w:rsidR="00423E61" w:rsidRPr="000F3AB5" w:rsidRDefault="00423E61" w:rsidP="00935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AB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коллекцией полимеров: пластмасс и волокон и изделия из них </w:t>
            </w:r>
          </w:p>
          <w:p w:rsidR="00935D08" w:rsidRDefault="00423E61" w:rsidP="0042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E61" w:rsidRPr="00423E61" w:rsidRDefault="00423E61" w:rsidP="00423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3E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</w:t>
            </w:r>
          </w:p>
          <w:p w:rsidR="00472A20" w:rsidRDefault="00423E61" w:rsidP="00DB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1">
              <w:rPr>
                <w:rFonts w:ascii="Times New Roman" w:hAnsi="Times New Roman" w:cs="Times New Roman"/>
                <w:sz w:val="24"/>
                <w:szCs w:val="24"/>
              </w:rPr>
              <w:t>Получение,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обирание и распознавание газов.</w:t>
            </w:r>
          </w:p>
          <w:p w:rsidR="00B9376F" w:rsidRPr="00B9376F" w:rsidRDefault="00B9376F" w:rsidP="00B9376F">
            <w:pPr>
              <w:pStyle w:val="a4"/>
              <w:rPr>
                <w:rFonts w:ascii="Times New Roman" w:hAnsi="Times New Roman" w:cs="Times New Roman"/>
                <w:sz w:val="24"/>
                <w:u w:val="single"/>
              </w:rPr>
            </w:pPr>
            <w:r w:rsidRPr="00B9376F">
              <w:rPr>
                <w:rFonts w:ascii="Times New Roman" w:hAnsi="Times New Roman" w:cs="Times New Roman"/>
                <w:sz w:val="24"/>
                <w:u w:val="single"/>
              </w:rPr>
              <w:t>Типы расчетных задач:</w:t>
            </w:r>
          </w:p>
          <w:p w:rsidR="00B9376F" w:rsidRPr="00864C2E" w:rsidRDefault="00B9376F" w:rsidP="00B9376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864C2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Расчеты массовой доли (массы) химического соединения в смеси.</w:t>
            </w:r>
          </w:p>
          <w:p w:rsidR="00B9376F" w:rsidRPr="00864C2E" w:rsidRDefault="00B9376F" w:rsidP="00B9376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864C2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Расчеты массы (объема, количества вещества) продуктов реакции, если одно из веществ дано в избытке (имеет примеси).</w:t>
            </w:r>
          </w:p>
          <w:p w:rsidR="00B9376F" w:rsidRPr="00864C2E" w:rsidRDefault="00B9376F" w:rsidP="00B9376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864C2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Расчеты массовой или объемной доли выхода продукта реакции </w:t>
            </w:r>
            <w:proofErr w:type="gramStart"/>
            <w:r w:rsidRPr="00864C2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от</w:t>
            </w:r>
            <w:proofErr w:type="gramEnd"/>
            <w:r w:rsidRPr="00864C2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теоретически возможного.</w:t>
            </w:r>
          </w:p>
          <w:p w:rsidR="00B9376F" w:rsidRPr="00864C2E" w:rsidRDefault="00B9376F" w:rsidP="00B9376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864C2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Расчеты объемных отношений газов при химических реакциях.</w:t>
            </w:r>
          </w:p>
          <w:p w:rsidR="00B9376F" w:rsidRPr="00AB4CC9" w:rsidRDefault="00B9376F" w:rsidP="00B9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Расчеты массы (объема, количества </w:t>
            </w:r>
            <w:r w:rsidRPr="00864C2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lastRenderedPageBreak/>
              <w:t>вещества) продукта реакции, если одно из веществ дано в виде раствора с определенной массовой долей растворенного вещества.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75" w:rsidRDefault="00942EA6" w:rsidP="00DB5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Перечислять важнейшие характеристики химического элемента. Объяснять различие между понятиями «химический элемент», «нуклид», «изотоп». Применять закон сохранения массы веще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составлении уравнений химических реакций. Определять максимально возможное число электронов на энергетическом уровне. Записывать графические электронные формулы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-, 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</w:t>
            </w:r>
            <w:r w:rsidRPr="00FF35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-элементов. Характеризовать порядок заполнения электронами энергетических уровней и подуровней в атомах. Объяснять, в чём заключается физический смысл понятия «валентность». Объяснять, чем определяются валентные возможности атомов разных элементов. Составлять графические электронные формулы азота, фосфора,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кислорода и серы, а также  характеризовать изменения радиусов атомов химических элементов по периодам и А-группам периодической таблицы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2EA6" w:rsidRPr="00FF3586" w:rsidRDefault="00942EA6" w:rsidP="0094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механизм образования ионной и ковалентной связи   и   особенности   физических   свойств   ионных  и ковалентных соединений.</w:t>
            </w:r>
          </w:p>
          <w:p w:rsidR="00942EA6" w:rsidRPr="00250E5F" w:rsidRDefault="00942EA6" w:rsidP="0094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 электронные формулы  молекул ковалентных соединений. Объяснять механизм образования водородной и металлической связей и зависимость свойств вещества от вида химической связи. Объяснять пространственное строение молекул органических и неорганических соединений с помощью представлений о гибридизации </w:t>
            </w:r>
            <w:proofErr w:type="spell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Объяснять зависимость свойств  вещества от типа его кристаллической решётки. Объяснять причины многообразия 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Характеризовать свойства различных видов дисперсных систем, указывать причины коагуляции коллоидов и значение этого явления. </w:t>
            </w:r>
          </w:p>
        </w:tc>
      </w:tr>
      <w:tr w:rsidR="00472A20" w:rsidRPr="00AB4CC9" w:rsidTr="00DB5080"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20" w:rsidRPr="00890CED" w:rsidRDefault="00890CED" w:rsidP="008211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C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Химические реакции</w:t>
            </w:r>
            <w:r w:rsidR="00195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262D8" w:rsidRPr="00AB4CC9" w:rsidTr="00DB5080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8" w:rsidRDefault="00A756E9" w:rsidP="00DB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9">
              <w:rPr>
                <w:rFonts w:ascii="Times New Roman" w:hAnsi="Times New Roman" w:cs="Times New Roman"/>
                <w:sz w:val="24"/>
                <w:szCs w:val="24"/>
              </w:rPr>
              <w:t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</w:t>
            </w:r>
          </w:p>
          <w:p w:rsidR="00A756E9" w:rsidRPr="00A756E9" w:rsidRDefault="00A756E9" w:rsidP="00A7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E9">
              <w:rPr>
                <w:rFonts w:ascii="Times New Roman" w:hAnsi="Times New Roman" w:cs="Times New Roman"/>
                <w:sz w:val="24"/>
                <w:szCs w:val="24"/>
              </w:rPr>
              <w:t>Реакции в растворах электролитов</w:t>
            </w:r>
            <w:proofErr w:type="gramStart"/>
            <w:r w:rsidRPr="00A75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56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56E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A756E9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как показатель кислотности среды. Гидролиз солей. Значение гидролиза в биологических обменных процессах. Окислительно-восстановительные реакции в природе, производственных процессах и жизнедеятельности организмов. </w:t>
            </w:r>
            <w:proofErr w:type="gramStart"/>
            <w:r w:rsidRPr="00A756E9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      </w:r>
            <w:proofErr w:type="gramEnd"/>
            <w:r w:rsidRPr="00A756E9">
              <w:rPr>
                <w:rFonts w:ascii="Times New Roman" w:hAnsi="Times New Roman" w:cs="Times New Roman"/>
                <w:sz w:val="24"/>
                <w:szCs w:val="24"/>
              </w:rPr>
              <w:t xml:space="preserve"> Коррозия металлов: виды коррозии, способы защиты металлов от коррозии. Электролиз растворов и расплавов. Применение электролиза в промышленности.</w:t>
            </w:r>
          </w:p>
          <w:p w:rsidR="00A756E9" w:rsidRDefault="00A756E9" w:rsidP="00A7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6E9" w:rsidRPr="00A756E9" w:rsidRDefault="00A756E9" w:rsidP="00A7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9">
              <w:rPr>
                <w:rFonts w:ascii="Times New Roman" w:hAnsi="Times New Roman" w:cs="Times New Roman"/>
                <w:sz w:val="24"/>
                <w:szCs w:val="24"/>
              </w:rPr>
              <w:t>Превращение красного фос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A75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6E9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металлов (магния,</w:t>
            </w:r>
            <w:r w:rsidRPr="00A756E9">
              <w:rPr>
                <w:rFonts w:ascii="Times New Roman" w:hAnsi="Times New Roman" w:cs="Times New Roman"/>
                <w:sz w:val="24"/>
                <w:szCs w:val="24"/>
              </w:rPr>
              <w:t xml:space="preserve"> цинка</w:t>
            </w:r>
            <w:proofErr w:type="gramStart"/>
            <w:r w:rsidRPr="00A756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соляной кислотой. </w:t>
            </w:r>
            <w:r w:rsidRPr="00A756E9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</w:t>
            </w:r>
            <w:proofErr w:type="spellStart"/>
            <w:r w:rsidRPr="00A756E9">
              <w:rPr>
                <w:rFonts w:ascii="Times New Roman" w:hAnsi="Times New Roman" w:cs="Times New Roman"/>
                <w:sz w:val="24"/>
                <w:szCs w:val="24"/>
              </w:rPr>
              <w:t>пероксида</w:t>
            </w:r>
            <w:proofErr w:type="spellEnd"/>
            <w:r w:rsidRPr="00A756E9">
              <w:rPr>
                <w:rFonts w:ascii="Times New Roman" w:hAnsi="Times New Roman" w:cs="Times New Roman"/>
                <w:sz w:val="24"/>
                <w:szCs w:val="24"/>
              </w:rPr>
              <w:t xml:space="preserve"> водорода с помощью катализатора (оксид марганца (IV))и каталазы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сырого мяса и сырого картофеля. Примеры необратимых реакций, идущих с образованием осадка,</w:t>
            </w:r>
            <w:r w:rsidRPr="00A756E9">
              <w:rPr>
                <w:rFonts w:ascii="Times New Roman" w:hAnsi="Times New Roman" w:cs="Times New Roman"/>
                <w:sz w:val="24"/>
                <w:szCs w:val="24"/>
              </w:rPr>
              <w:t xml:space="preserve"> газа или воды</w:t>
            </w:r>
            <w:proofErr w:type="gramStart"/>
            <w:r w:rsidRPr="00A756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56E9">
              <w:rPr>
                <w:rFonts w:ascii="Times New Roman" w:hAnsi="Times New Roman" w:cs="Times New Roman"/>
                <w:sz w:val="24"/>
                <w:szCs w:val="24"/>
              </w:rPr>
              <w:t>Взаимодействие лития и натрия с водой .Получение оксида фосфо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(V) и растворение его в воде</w:t>
            </w:r>
            <w:r w:rsidRPr="00A756E9">
              <w:rPr>
                <w:rFonts w:ascii="Times New Roman" w:hAnsi="Times New Roman" w:cs="Times New Roman"/>
                <w:sz w:val="24"/>
                <w:szCs w:val="24"/>
              </w:rPr>
              <w:t>; испытание полученного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 лакмусом</w:t>
            </w:r>
            <w:r w:rsidRPr="00A75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Образцы кристаллогидратов. </w:t>
            </w:r>
            <w:r w:rsidRPr="00A756E9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растворов электролитов и </w:t>
            </w:r>
            <w:proofErr w:type="spellStart"/>
            <w:r w:rsidRPr="00A756E9">
              <w:rPr>
                <w:rFonts w:ascii="Times New Roman" w:hAnsi="Times New Roman" w:cs="Times New Roman"/>
                <w:sz w:val="24"/>
                <w:szCs w:val="24"/>
              </w:rPr>
              <w:t>неэлектролитов</w:t>
            </w:r>
            <w:proofErr w:type="spellEnd"/>
            <w:r w:rsidRPr="00A756E9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диссоциации</w:t>
            </w:r>
            <w:r w:rsidRPr="00A756E9">
              <w:rPr>
                <w:rFonts w:ascii="Times New Roman" w:hAnsi="Times New Roman" w:cs="Times New Roman"/>
                <w:sz w:val="24"/>
                <w:szCs w:val="24"/>
              </w:rPr>
              <w:t xml:space="preserve">. Зависимость степени электролитической  диссоциации  уксусной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кислоты от разбавления раствора</w:t>
            </w:r>
            <w:r w:rsidRPr="00A756E9">
              <w:rPr>
                <w:rFonts w:ascii="Times New Roman" w:hAnsi="Times New Roman" w:cs="Times New Roman"/>
                <w:sz w:val="24"/>
                <w:szCs w:val="24"/>
              </w:rPr>
              <w:t>. Гидролиз карбонатов щелочных металлов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нитратов цинка или свинца (II)</w:t>
            </w:r>
            <w:r w:rsidRPr="00A75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6E9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proofErr w:type="spellStart"/>
            <w:r w:rsidRPr="00A756E9">
              <w:rPr>
                <w:rFonts w:ascii="Times New Roman" w:hAnsi="Times New Roman" w:cs="Times New Roman"/>
                <w:sz w:val="24"/>
                <w:szCs w:val="24"/>
              </w:rPr>
              <w:t>окислител</w:t>
            </w:r>
            <w:r w:rsidR="00864C2E"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proofErr w:type="spellEnd"/>
            <w:r w:rsidR="00864C2E">
              <w:rPr>
                <w:rFonts w:ascii="Times New Roman" w:hAnsi="Times New Roman" w:cs="Times New Roman"/>
                <w:sz w:val="24"/>
                <w:szCs w:val="24"/>
              </w:rPr>
              <w:t xml:space="preserve"> – восстановительные реакции</w:t>
            </w:r>
            <w:r w:rsidRPr="00A756E9">
              <w:rPr>
                <w:rFonts w:ascii="Times New Roman" w:hAnsi="Times New Roman" w:cs="Times New Roman"/>
                <w:sz w:val="24"/>
                <w:szCs w:val="24"/>
              </w:rPr>
              <w:t xml:space="preserve">: взаимодействие цинка с соляной кислотой и железа с раствором сульфата меди (II).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электролизера</w:t>
            </w:r>
            <w:r w:rsidRPr="00A75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6E9">
              <w:rPr>
                <w:rFonts w:ascii="Times New Roman" w:hAnsi="Times New Roman" w:cs="Times New Roman"/>
                <w:sz w:val="24"/>
                <w:szCs w:val="24"/>
              </w:rPr>
              <w:t>Модель электролизной ванны для получения алюминия</w:t>
            </w:r>
            <w:proofErr w:type="gramStart"/>
            <w:r w:rsidRPr="00A756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756E9" w:rsidRDefault="00A756E9" w:rsidP="00A7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56E9" w:rsidRDefault="00A756E9" w:rsidP="00A7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Лабораторные 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6E9" w:rsidRDefault="00A756E9" w:rsidP="00A7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9">
              <w:rPr>
                <w:rFonts w:ascii="Times New Roman" w:hAnsi="Times New Roman" w:cs="Times New Roman"/>
                <w:sz w:val="24"/>
                <w:szCs w:val="24"/>
              </w:rPr>
              <w:t>Реакции, идущие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бразованием осадка, газа и воды</w:t>
            </w:r>
          </w:p>
          <w:p w:rsidR="00A756E9" w:rsidRDefault="00A756E9" w:rsidP="00A7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9">
              <w:rPr>
                <w:rFonts w:ascii="Times New Roman" w:hAnsi="Times New Roman" w:cs="Times New Roman"/>
                <w:sz w:val="24"/>
                <w:szCs w:val="24"/>
              </w:rPr>
              <w:t>Реакция замещения меди железом в растворе медного купороса</w:t>
            </w:r>
          </w:p>
          <w:p w:rsidR="00A756E9" w:rsidRDefault="00A756E9" w:rsidP="00A7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кислорода разложением </w:t>
            </w:r>
            <w:proofErr w:type="spellStart"/>
            <w:r w:rsidRPr="00A756E9">
              <w:rPr>
                <w:rFonts w:ascii="Times New Roman" w:hAnsi="Times New Roman" w:cs="Times New Roman"/>
                <w:sz w:val="24"/>
                <w:szCs w:val="24"/>
              </w:rPr>
              <w:t>пероксида</w:t>
            </w:r>
            <w:proofErr w:type="spellEnd"/>
            <w:r w:rsidRPr="00A756E9">
              <w:rPr>
                <w:rFonts w:ascii="Times New Roman" w:hAnsi="Times New Roman" w:cs="Times New Roman"/>
                <w:sz w:val="24"/>
                <w:szCs w:val="24"/>
              </w:rPr>
              <w:t xml:space="preserve"> водорода с помощью оксида марганца (IV) и каталазы сырого картофеля</w:t>
            </w:r>
          </w:p>
          <w:p w:rsidR="00A756E9" w:rsidRDefault="00A756E9" w:rsidP="00DB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9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случаи гидролиза солей. </w:t>
            </w:r>
          </w:p>
          <w:p w:rsidR="00864C2E" w:rsidRDefault="00864C2E" w:rsidP="00864C2E">
            <w:pPr>
              <w:pStyle w:val="a4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864C2E" w:rsidRPr="00864C2E" w:rsidRDefault="00864C2E" w:rsidP="00864C2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u w:val="single"/>
              </w:rPr>
            </w:pPr>
            <w:r w:rsidRPr="00864C2E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Типы расчетных задач:</w:t>
            </w:r>
          </w:p>
          <w:p w:rsidR="00864C2E" w:rsidRPr="00864C2E" w:rsidRDefault="00864C2E" w:rsidP="00864C2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864C2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Расчеты теплового эффекта реакции.</w:t>
            </w:r>
          </w:p>
          <w:p w:rsidR="00864C2E" w:rsidRPr="00864C2E" w:rsidRDefault="00864C2E" w:rsidP="00864C2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864C2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Расчеты объемных отношений газов при химических реакциях.</w:t>
            </w:r>
          </w:p>
          <w:p w:rsidR="00864C2E" w:rsidRPr="00864C2E" w:rsidRDefault="00864C2E" w:rsidP="00864C2E">
            <w:pPr>
              <w:pStyle w:val="a4"/>
              <w:rPr>
                <w:color w:val="000000"/>
                <w:lang w:eastAsia="ru-RU"/>
              </w:rPr>
            </w:pPr>
            <w:r w:rsidRPr="00864C2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6" w:rsidRPr="00FF3586" w:rsidRDefault="00942EA6" w:rsidP="0094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Перечислять   признаки,    по   которым   классифицируют химические реакции.</w:t>
            </w:r>
          </w:p>
          <w:p w:rsidR="00942EA6" w:rsidRDefault="00942EA6" w:rsidP="0094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сущность химической реакции. Составлять уравнения химических реакций, относящихся к определённому типу. Объяснять влияние концентраций реагентов на скорость гомогенных и гетерогенных реакций. Объяснять влияние различных факторов на скорость химической реакции, а также значение применения катализаторов и ингибиторов на практике. Объяснять влияние изменения концентрации одного из реагирующих веществ, температуры и давления на смещение химического равновесия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задачи на приготовление раствора определённой молярной концентрации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Объяснять, почему растворы веществ с ионной и ковалентной полярной связью проводят электрический ток. Определять </w:t>
            </w:r>
            <w:proofErr w:type="spell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с помощью универсального индикатора. Объяснять с позиций теории электролитической диссоциации сущность химических реакций, протекающих в водной среде. Составлять  полные  и  сокращённые  ионные уравнения реакций, характеризующих основные свойства важнейших классов неорганических соединений. Определять реакцию среды раствора соли в воде. Составлять уравнения реакций гидролиза органических и неорганических веществ</w:t>
            </w:r>
          </w:p>
          <w:p w:rsidR="00942EA6" w:rsidRPr="00FF3586" w:rsidRDefault="00942EA6" w:rsidP="0094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принцип работы гальванического элемента. Объяснять, как устроен стандартный водородный электрод. Пользоваться рядом стандартных электродных потенциалов. Отличать химическую коррозию от </w:t>
            </w:r>
            <w:proofErr w:type="gramStart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электрохимической</w:t>
            </w:r>
            <w:proofErr w:type="gramEnd"/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Объяснять принципы защиты металлических изделий от коррозии.</w:t>
            </w:r>
          </w:p>
          <w:p w:rsidR="00F262D8" w:rsidRDefault="00942EA6" w:rsidP="0094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какие процессы происходят на катоде и аноде при электролизе расплавов и растворов солей. Составлять суммарные уравнения реакций электролиза</w:t>
            </w:r>
          </w:p>
          <w:p w:rsidR="00864C2E" w:rsidRPr="00250E5F" w:rsidRDefault="00864C2E" w:rsidP="0094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A20" w:rsidRPr="00AB4CC9" w:rsidTr="00DB5080"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20" w:rsidRPr="00A756E9" w:rsidRDefault="00A756E9" w:rsidP="008211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Вещества и их свойства</w:t>
            </w:r>
            <w:r w:rsidR="00195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42EA6" w:rsidRPr="00AB4CC9" w:rsidTr="00DB5080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6" w:rsidRPr="00DB5080" w:rsidRDefault="00942EA6" w:rsidP="00942EA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B5080">
              <w:t xml:space="preserve">   </w:t>
            </w:r>
            <w:r w:rsidRPr="00DB5080">
              <w:rPr>
                <w:rFonts w:ascii="Times New Roman" w:hAnsi="Times New Roman" w:cs="Times New Roman"/>
                <w:sz w:val="24"/>
              </w:rPr>
              <w:t xml:space="preserve">Металлы. Физические свойства металлов, как функция их строения. Деление металлов на группы в технике и химии. Химические свойства металлов и электрохимический ряд </w:t>
            </w:r>
            <w:r w:rsidRPr="00DB5080">
              <w:rPr>
                <w:rFonts w:ascii="Times New Roman" w:hAnsi="Times New Roman" w:cs="Times New Roman"/>
                <w:sz w:val="24"/>
              </w:rPr>
              <w:lastRenderedPageBreak/>
              <w:t xml:space="preserve">напряжений. Понятие о металлотермии (алюминотермии, </w:t>
            </w:r>
            <w:proofErr w:type="spellStart"/>
            <w:r w:rsidRPr="00DB5080">
              <w:rPr>
                <w:rFonts w:ascii="Times New Roman" w:hAnsi="Times New Roman" w:cs="Times New Roman"/>
                <w:sz w:val="24"/>
              </w:rPr>
              <w:t>магниетермии</w:t>
            </w:r>
            <w:proofErr w:type="spellEnd"/>
            <w:r w:rsidRPr="00DB5080">
              <w:rPr>
                <w:rFonts w:ascii="Times New Roman" w:hAnsi="Times New Roman" w:cs="Times New Roman"/>
                <w:sz w:val="24"/>
              </w:rPr>
              <w:t xml:space="preserve"> и др.).</w:t>
            </w:r>
          </w:p>
          <w:p w:rsidR="00942EA6" w:rsidRPr="00DB5080" w:rsidRDefault="00942EA6" w:rsidP="00942EA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B5080">
              <w:rPr>
                <w:rFonts w:ascii="Times New Roman" w:hAnsi="Times New Roman" w:cs="Times New Roman"/>
                <w:sz w:val="24"/>
              </w:rPr>
              <w:t xml:space="preserve">Неметаллы. Благородные газы. Неметаллы как окислители. Неметаллы как восстановители. Ряд </w:t>
            </w:r>
            <w:proofErr w:type="spellStart"/>
            <w:r w:rsidRPr="00DB5080">
              <w:rPr>
                <w:rFonts w:ascii="Times New Roman" w:hAnsi="Times New Roman" w:cs="Times New Roman"/>
                <w:sz w:val="24"/>
              </w:rPr>
              <w:t>электроотрицательности</w:t>
            </w:r>
            <w:proofErr w:type="spellEnd"/>
            <w:r w:rsidRPr="00DB5080">
              <w:rPr>
                <w:rFonts w:ascii="Times New Roman" w:hAnsi="Times New Roman" w:cs="Times New Roman"/>
                <w:sz w:val="24"/>
              </w:rPr>
              <w:t xml:space="preserve">. Инертные или благородные газы. </w:t>
            </w:r>
          </w:p>
          <w:p w:rsidR="00942EA6" w:rsidRPr="00DB5080" w:rsidRDefault="00942EA6" w:rsidP="00942EA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B5080">
              <w:rPr>
                <w:rFonts w:ascii="Times New Roman" w:hAnsi="Times New Roman" w:cs="Times New Roman"/>
                <w:sz w:val="24"/>
              </w:rPr>
              <w:t>Кислоты неорганические и органические. 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      </w:r>
          </w:p>
          <w:p w:rsidR="00942EA6" w:rsidRPr="00DB5080" w:rsidRDefault="00942EA6" w:rsidP="00942EA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B5080">
              <w:rPr>
                <w:rFonts w:ascii="Times New Roman" w:hAnsi="Times New Roman" w:cs="Times New Roman"/>
                <w:sz w:val="24"/>
              </w:rPr>
              <w:t xml:space="preserve">Основания неорганические и органические. 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Классификация оснований. Химические свойства органических и неорганических оснований. </w:t>
            </w:r>
          </w:p>
          <w:p w:rsidR="00942EA6" w:rsidRPr="00DB5080" w:rsidRDefault="00942EA6" w:rsidP="00942EA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5080">
              <w:rPr>
                <w:rFonts w:ascii="Times New Roman" w:hAnsi="Times New Roman" w:cs="Times New Roman"/>
                <w:sz w:val="24"/>
              </w:rPr>
              <w:t>Амфотерные</w:t>
            </w:r>
            <w:proofErr w:type="spellEnd"/>
            <w:r w:rsidRPr="00DB5080">
              <w:rPr>
                <w:rFonts w:ascii="Times New Roman" w:hAnsi="Times New Roman" w:cs="Times New Roman"/>
                <w:sz w:val="24"/>
              </w:rPr>
              <w:t xml:space="preserve"> соединения неорганические и органические. Неорганические </w:t>
            </w:r>
            <w:proofErr w:type="spellStart"/>
            <w:r w:rsidRPr="00DB5080">
              <w:rPr>
                <w:rFonts w:ascii="Times New Roman" w:hAnsi="Times New Roman" w:cs="Times New Roman"/>
                <w:sz w:val="24"/>
              </w:rPr>
              <w:t>амфотерные</w:t>
            </w:r>
            <w:proofErr w:type="spellEnd"/>
            <w:r w:rsidRPr="00DB5080">
              <w:rPr>
                <w:rFonts w:ascii="Times New Roman" w:hAnsi="Times New Roman" w:cs="Times New Roman"/>
                <w:sz w:val="24"/>
              </w:rPr>
              <w:t xml:space="preserve"> соединения: оксиды и </w:t>
            </w:r>
            <w:proofErr w:type="spellStart"/>
            <w:r w:rsidRPr="00DB5080">
              <w:rPr>
                <w:rFonts w:ascii="Times New Roman" w:hAnsi="Times New Roman" w:cs="Times New Roman"/>
                <w:sz w:val="24"/>
              </w:rPr>
              <w:t>гидроксиды</w:t>
            </w:r>
            <w:proofErr w:type="spellEnd"/>
            <w:r w:rsidRPr="00DB5080">
              <w:rPr>
                <w:rFonts w:ascii="Times New Roman" w:hAnsi="Times New Roman" w:cs="Times New Roman"/>
                <w:sz w:val="24"/>
              </w:rPr>
              <w:t xml:space="preserve">, ─ их   свойства и получение. </w:t>
            </w:r>
            <w:proofErr w:type="spellStart"/>
            <w:r w:rsidRPr="00DB5080">
              <w:rPr>
                <w:rFonts w:ascii="Times New Roman" w:hAnsi="Times New Roman" w:cs="Times New Roman"/>
                <w:sz w:val="24"/>
              </w:rPr>
              <w:t>Амфотерные</w:t>
            </w:r>
            <w:proofErr w:type="spellEnd"/>
            <w:r w:rsidRPr="00DB5080">
              <w:rPr>
                <w:rFonts w:ascii="Times New Roman" w:hAnsi="Times New Roman" w:cs="Times New Roman"/>
                <w:sz w:val="24"/>
              </w:rPr>
              <w:t xml:space="preserve"> органические соединения на примере аминокислот.  Пептиды и пептидная связь.</w:t>
            </w:r>
          </w:p>
          <w:p w:rsidR="00942EA6" w:rsidRDefault="00942EA6" w:rsidP="00942EA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B5080">
              <w:rPr>
                <w:rFonts w:ascii="Times New Roman" w:hAnsi="Times New Roman" w:cs="Times New Roman"/>
                <w:sz w:val="24"/>
              </w:rPr>
              <w:t>Соли. Классификация солей. Жёсткость воды и способы её устранения. Переход карбоната в гидрокарбонат и обратно. Общие химические свойства солей.</w:t>
            </w:r>
          </w:p>
          <w:p w:rsidR="00942EA6" w:rsidRDefault="00942EA6" w:rsidP="00942EA6">
            <w:pPr>
              <w:pStyle w:val="a4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942EA6" w:rsidRPr="00254883" w:rsidRDefault="00942EA6" w:rsidP="00942EA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54883">
              <w:rPr>
                <w:rFonts w:ascii="Times New Roman" w:hAnsi="Times New Roman" w:cs="Times New Roman"/>
                <w:sz w:val="24"/>
                <w:u w:val="single"/>
              </w:rPr>
              <w:t>Демонстрации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: </w:t>
            </w:r>
            <w:r w:rsidRPr="00254883">
              <w:rPr>
                <w:rFonts w:ascii="Times New Roman" w:hAnsi="Times New Roman" w:cs="Times New Roman"/>
                <w:sz w:val="24"/>
              </w:rPr>
              <w:t>Коллекция металлов. Коллекция неметаллов. Взаимодействие концентрированной азотной кислоты с медью.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Различные случаи взаимодействия растворов солей алюминия со щёлочью.  Получение жёсткой воды и устранение её жёсткости.</w:t>
            </w:r>
          </w:p>
          <w:p w:rsidR="00942EA6" w:rsidRDefault="00942EA6" w:rsidP="00942EA6">
            <w:pPr>
              <w:pStyle w:val="a4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942EA6" w:rsidRDefault="00942EA6" w:rsidP="00942EA6">
            <w:pPr>
              <w:pStyle w:val="a4"/>
              <w:rPr>
                <w:rFonts w:ascii="Times New Roman" w:hAnsi="Times New Roman" w:cs="Times New Roman"/>
                <w:sz w:val="24"/>
                <w:u w:val="single"/>
              </w:rPr>
            </w:pPr>
            <w:r w:rsidRPr="00254883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Лабораторные опыты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  <w:p w:rsidR="00942EA6" w:rsidRDefault="00942EA6" w:rsidP="00942EA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26A4F">
              <w:rPr>
                <w:rFonts w:ascii="Times New Roman" w:hAnsi="Times New Roman" w:cs="Times New Roman"/>
                <w:sz w:val="24"/>
              </w:rPr>
              <w:t>Получение водорода.</w:t>
            </w:r>
          </w:p>
          <w:p w:rsidR="00942EA6" w:rsidRPr="00DB5080" w:rsidRDefault="00942EA6" w:rsidP="00942EA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B5080">
              <w:rPr>
                <w:rFonts w:ascii="Times New Roman" w:hAnsi="Times New Roman" w:cs="Times New Roman"/>
                <w:sz w:val="24"/>
              </w:rPr>
              <w:t xml:space="preserve">Испытание растворов кислот, оснований и солей индикаторами </w:t>
            </w:r>
          </w:p>
          <w:p w:rsidR="00942EA6" w:rsidRDefault="00942EA6" w:rsidP="00942EA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B5080">
              <w:rPr>
                <w:rFonts w:ascii="Times New Roman" w:hAnsi="Times New Roman" w:cs="Times New Roman"/>
                <w:sz w:val="24"/>
              </w:rPr>
              <w:t xml:space="preserve">Получение и свойства нерастворимых оснований. </w:t>
            </w:r>
          </w:p>
          <w:p w:rsidR="00942EA6" w:rsidRPr="00935D08" w:rsidRDefault="00935D08" w:rsidP="00935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r w:rsidR="00C304EA">
              <w:rPr>
                <w:rFonts w:ascii="Times New Roman" w:hAnsi="Times New Roman" w:cs="Times New Roman"/>
                <w:sz w:val="24"/>
                <w:szCs w:val="24"/>
              </w:rPr>
              <w:t>анение временной жесткости воды</w:t>
            </w:r>
          </w:p>
          <w:p w:rsidR="00942EA6" w:rsidRDefault="00942EA6" w:rsidP="00942EA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B5080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942EA6" w:rsidRPr="00254883" w:rsidRDefault="00942EA6" w:rsidP="00942EA6">
            <w:pPr>
              <w:pStyle w:val="a4"/>
              <w:rPr>
                <w:rFonts w:ascii="Times New Roman" w:hAnsi="Times New Roman" w:cs="Times New Roman"/>
                <w:sz w:val="24"/>
                <w:u w:val="single"/>
              </w:rPr>
            </w:pPr>
            <w:r w:rsidRPr="00254883">
              <w:rPr>
                <w:rFonts w:ascii="Times New Roman" w:hAnsi="Times New Roman" w:cs="Times New Roman"/>
                <w:sz w:val="24"/>
                <w:u w:val="single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ие</w:t>
            </w:r>
            <w:r w:rsidRPr="00254883">
              <w:rPr>
                <w:rFonts w:ascii="Times New Roman" w:hAnsi="Times New Roman" w:cs="Times New Roman"/>
                <w:sz w:val="24"/>
                <w:u w:val="single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ы:</w:t>
            </w:r>
          </w:p>
          <w:p w:rsidR="00942EA6" w:rsidRPr="00F503B5" w:rsidRDefault="00942EA6" w:rsidP="00942EA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Распознавание веществ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65" w:rsidRPr="00A84A65" w:rsidRDefault="00A84A65" w:rsidP="00A84A6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A65">
              <w:rPr>
                <w:rFonts w:ascii="Times New Roman" w:hAnsi="Times New Roman" w:cs="Times New Roman"/>
                <w:sz w:val="24"/>
              </w:rPr>
              <w:lastRenderedPageBreak/>
              <w:t>Описывать особенности положения неметаллов в Периодич</w:t>
            </w:r>
            <w:r>
              <w:rPr>
                <w:rFonts w:ascii="Times New Roman" w:hAnsi="Times New Roman" w:cs="Times New Roman"/>
                <w:sz w:val="24"/>
              </w:rPr>
              <w:t>еской таблице Д. И. Менделеева.</w:t>
            </w:r>
          </w:p>
          <w:p w:rsidR="00A84A65" w:rsidRPr="00A84A65" w:rsidRDefault="00A84A65" w:rsidP="00A84A6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A65">
              <w:rPr>
                <w:rFonts w:ascii="Times New Roman" w:hAnsi="Times New Roman" w:cs="Times New Roman"/>
                <w:sz w:val="24"/>
              </w:rPr>
              <w:t xml:space="preserve">Характеризовать физические и химические свойства металлов как функцию строения их атомов и кристаллов на основе представлений </w:t>
            </w:r>
            <w:r w:rsidRPr="00A84A65">
              <w:rPr>
                <w:rFonts w:ascii="Times New Roman" w:hAnsi="Times New Roman" w:cs="Times New Roman"/>
                <w:sz w:val="24"/>
              </w:rPr>
              <w:lastRenderedPageBreak/>
              <w:t>об ОВР и положения металлов в электрохимическом ряду напряжений.</w:t>
            </w:r>
          </w:p>
          <w:p w:rsidR="00A84A65" w:rsidRPr="00A84A65" w:rsidRDefault="00A84A65" w:rsidP="00A84A6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A65">
              <w:rPr>
                <w:rFonts w:ascii="Times New Roman" w:hAnsi="Times New Roman" w:cs="Times New Roman"/>
                <w:sz w:val="24"/>
              </w:rPr>
              <w:t>Описывать особенности положения неметаллов в Периодической таблице Д. И. Менделеева, строение их  атомов и кристаллов.</w:t>
            </w:r>
          </w:p>
          <w:p w:rsidR="00A84A65" w:rsidRPr="00A84A65" w:rsidRDefault="00A84A65" w:rsidP="00A84A6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A65">
              <w:rPr>
                <w:rFonts w:ascii="Times New Roman" w:hAnsi="Times New Roman" w:cs="Times New Roman"/>
                <w:sz w:val="24"/>
              </w:rPr>
              <w:t>Сравнивать способность к аллотропии с металлами.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4A65">
              <w:rPr>
                <w:rFonts w:ascii="Times New Roman" w:hAnsi="Times New Roman" w:cs="Times New Roman"/>
                <w:sz w:val="24"/>
              </w:rPr>
              <w:t xml:space="preserve">Характеризовать общие химические свойства неметаллов в свете ОВР и их положения неметаллов в ряду </w:t>
            </w:r>
            <w:proofErr w:type="spellStart"/>
            <w:r w:rsidRPr="00A84A65">
              <w:rPr>
                <w:rFonts w:ascii="Times New Roman" w:hAnsi="Times New Roman" w:cs="Times New Roman"/>
                <w:sz w:val="24"/>
              </w:rPr>
              <w:t>электроотрицательности</w:t>
            </w:r>
            <w:proofErr w:type="spellEnd"/>
            <w:r w:rsidRPr="00A84A6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84A65" w:rsidRPr="00A84A65" w:rsidRDefault="00A84A65" w:rsidP="00A84A6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A65">
              <w:rPr>
                <w:rFonts w:ascii="Times New Roman" w:hAnsi="Times New Roman" w:cs="Times New Roman"/>
                <w:sz w:val="24"/>
              </w:rPr>
              <w:t xml:space="preserve">Соотносить представителей органических и неорганических кислот с соответствующей классификационной группой.  </w:t>
            </w:r>
          </w:p>
          <w:p w:rsidR="00A84A65" w:rsidRPr="00A84A65" w:rsidRDefault="00A84A65" w:rsidP="00A84A6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A65">
              <w:rPr>
                <w:rFonts w:ascii="Times New Roman" w:hAnsi="Times New Roman" w:cs="Times New Roman"/>
                <w:sz w:val="24"/>
              </w:rPr>
              <w:t>Описывать общие свойства органических и неорганических кислот в свете ТЭД и с позиции окисления-восстановления катиона водорода или аниона кислотного остатка.</w:t>
            </w:r>
          </w:p>
          <w:p w:rsidR="00A84A65" w:rsidRPr="00A84A65" w:rsidRDefault="00A84A65" w:rsidP="00A84A6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A65">
              <w:rPr>
                <w:rFonts w:ascii="Times New Roman" w:hAnsi="Times New Roman" w:cs="Times New Roman"/>
                <w:sz w:val="24"/>
              </w:rPr>
              <w:t xml:space="preserve">Определять особенности химических свойств азотной, концентрированной серной и муравьиной кислот.  </w:t>
            </w:r>
          </w:p>
          <w:p w:rsidR="00A84A65" w:rsidRPr="00A84A65" w:rsidRDefault="00A84A65" w:rsidP="00A84A6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A65">
              <w:rPr>
                <w:rFonts w:ascii="Times New Roman" w:hAnsi="Times New Roman" w:cs="Times New Roman"/>
                <w:sz w:val="24"/>
              </w:rPr>
              <w:t xml:space="preserve">Описывать неорганические основания в свете ТЭД. </w:t>
            </w:r>
          </w:p>
          <w:p w:rsidR="00A84A65" w:rsidRPr="00A84A65" w:rsidRDefault="00A84A65" w:rsidP="00A84A6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A65">
              <w:rPr>
                <w:rFonts w:ascii="Times New Roman" w:hAnsi="Times New Roman" w:cs="Times New Roman"/>
                <w:sz w:val="24"/>
              </w:rPr>
              <w:t xml:space="preserve">Характеризовать свойства органических и неорганических  </w:t>
            </w:r>
            <w:proofErr w:type="spellStart"/>
            <w:r w:rsidRPr="00A84A65">
              <w:rPr>
                <w:rFonts w:ascii="Times New Roman" w:hAnsi="Times New Roman" w:cs="Times New Roman"/>
                <w:sz w:val="24"/>
              </w:rPr>
              <w:t>бескилородных</w:t>
            </w:r>
            <w:proofErr w:type="spellEnd"/>
            <w:r w:rsidRPr="00A84A65">
              <w:rPr>
                <w:rFonts w:ascii="Times New Roman" w:hAnsi="Times New Roman" w:cs="Times New Roman"/>
                <w:sz w:val="24"/>
              </w:rPr>
              <w:t xml:space="preserve"> оснований </w:t>
            </w:r>
            <w:proofErr w:type="gramStart"/>
            <w:r w:rsidRPr="00A84A65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A84A65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A84A65" w:rsidRPr="00A84A65" w:rsidRDefault="00A84A65" w:rsidP="00A84A6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84A65">
              <w:rPr>
                <w:rFonts w:ascii="Times New Roman" w:hAnsi="Times New Roman" w:cs="Times New Roman"/>
                <w:sz w:val="24"/>
              </w:rPr>
              <w:t>свете</w:t>
            </w:r>
            <w:proofErr w:type="gramEnd"/>
            <w:r w:rsidRPr="00A84A65">
              <w:rPr>
                <w:rFonts w:ascii="Times New Roman" w:hAnsi="Times New Roman" w:cs="Times New Roman"/>
                <w:sz w:val="24"/>
              </w:rPr>
              <w:t xml:space="preserve"> протонной теории.</w:t>
            </w:r>
          </w:p>
          <w:p w:rsidR="00A84A65" w:rsidRPr="00A84A65" w:rsidRDefault="00A84A65" w:rsidP="00A84A6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A65">
              <w:rPr>
                <w:rFonts w:ascii="Times New Roman" w:hAnsi="Times New Roman" w:cs="Times New Roman"/>
                <w:sz w:val="24"/>
              </w:rPr>
              <w:t xml:space="preserve">Характеризовать органические и неорганические </w:t>
            </w:r>
            <w:proofErr w:type="spellStart"/>
            <w:r w:rsidRPr="00A84A65">
              <w:rPr>
                <w:rFonts w:ascii="Times New Roman" w:hAnsi="Times New Roman" w:cs="Times New Roman"/>
                <w:sz w:val="24"/>
              </w:rPr>
              <w:t>амфотерные</w:t>
            </w:r>
            <w:proofErr w:type="spellEnd"/>
            <w:r w:rsidRPr="00A84A65">
              <w:rPr>
                <w:rFonts w:ascii="Times New Roman" w:hAnsi="Times New Roman" w:cs="Times New Roman"/>
                <w:sz w:val="24"/>
              </w:rPr>
              <w:t xml:space="preserve"> соединения как вещества с двойственной функцией кислотно-основных свойств. </w:t>
            </w:r>
          </w:p>
          <w:p w:rsidR="00A84A65" w:rsidRPr="00A84A65" w:rsidRDefault="00A84A65" w:rsidP="00A84A6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A65">
              <w:rPr>
                <w:rFonts w:ascii="Times New Roman" w:hAnsi="Times New Roman" w:cs="Times New Roman"/>
                <w:sz w:val="24"/>
              </w:rPr>
              <w:t xml:space="preserve">Аргументировать свойства аминокислот как </w:t>
            </w:r>
            <w:proofErr w:type="spellStart"/>
            <w:r w:rsidRPr="00A84A65">
              <w:rPr>
                <w:rFonts w:ascii="Times New Roman" w:hAnsi="Times New Roman" w:cs="Times New Roman"/>
                <w:sz w:val="24"/>
              </w:rPr>
              <w:t>амфотерных</w:t>
            </w:r>
            <w:proofErr w:type="spellEnd"/>
            <w:r w:rsidRPr="00A84A65">
              <w:rPr>
                <w:rFonts w:ascii="Times New Roman" w:hAnsi="Times New Roman" w:cs="Times New Roman"/>
                <w:sz w:val="24"/>
              </w:rPr>
              <w:t xml:space="preserve"> органических соединений. </w:t>
            </w:r>
          </w:p>
          <w:p w:rsidR="00A84A65" w:rsidRPr="00A84A65" w:rsidRDefault="00A84A65" w:rsidP="00A84A6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A65">
              <w:rPr>
                <w:rFonts w:ascii="Times New Roman" w:hAnsi="Times New Roman" w:cs="Times New Roman"/>
                <w:sz w:val="24"/>
              </w:rPr>
              <w:t xml:space="preserve">Раскрывать на основе </w:t>
            </w:r>
            <w:proofErr w:type="spellStart"/>
            <w:r w:rsidRPr="00A84A65">
              <w:rPr>
                <w:rFonts w:ascii="Times New Roman" w:hAnsi="Times New Roman" w:cs="Times New Roman"/>
                <w:sz w:val="24"/>
              </w:rPr>
              <w:t>межпредметных</w:t>
            </w:r>
            <w:proofErr w:type="spellEnd"/>
            <w:r w:rsidRPr="00A84A65">
              <w:rPr>
                <w:rFonts w:ascii="Times New Roman" w:hAnsi="Times New Roman" w:cs="Times New Roman"/>
                <w:sz w:val="24"/>
              </w:rPr>
              <w:t xml:space="preserve"> связей с биологией роль аминокислот в организации жизни.</w:t>
            </w:r>
            <w:r w:rsidR="00935D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4A65">
              <w:rPr>
                <w:rFonts w:ascii="Times New Roman" w:hAnsi="Times New Roman" w:cs="Times New Roman"/>
                <w:sz w:val="24"/>
              </w:rPr>
              <w:t xml:space="preserve">Характеризовать соли органических и неорганических кислот в свете теории электролитической диссоциации. </w:t>
            </w:r>
          </w:p>
          <w:p w:rsidR="00A84A65" w:rsidRPr="00A84A65" w:rsidRDefault="00A84A65" w:rsidP="00A84A6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A65">
              <w:rPr>
                <w:rFonts w:ascii="Times New Roman" w:hAnsi="Times New Roman" w:cs="Times New Roman"/>
                <w:sz w:val="24"/>
              </w:rPr>
              <w:t xml:space="preserve">Соотносить представителей солей органических и неорганических кислот с соответствующей классификационной группой.  Характеризовать жёсткость воды и предлагать способы её устранения. </w:t>
            </w:r>
          </w:p>
          <w:p w:rsidR="00A84A65" w:rsidRPr="00A84A65" w:rsidRDefault="00A84A65" w:rsidP="00A84A6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A65">
              <w:rPr>
                <w:rFonts w:ascii="Times New Roman" w:hAnsi="Times New Roman" w:cs="Times New Roman"/>
                <w:sz w:val="24"/>
              </w:rPr>
              <w:t xml:space="preserve">Описывать общие свойства солей в свете ТЭД. </w:t>
            </w:r>
          </w:p>
          <w:p w:rsidR="00A84A65" w:rsidRPr="00A84A65" w:rsidRDefault="00A84A65" w:rsidP="00A84A6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A65">
              <w:rPr>
                <w:rFonts w:ascii="Times New Roman" w:hAnsi="Times New Roman" w:cs="Times New Roman"/>
                <w:sz w:val="24"/>
              </w:rPr>
              <w:t>Проводить, наблюдать и описывать химический эксперимент</w:t>
            </w:r>
          </w:p>
          <w:p w:rsidR="00A84A65" w:rsidRPr="00A84A65" w:rsidRDefault="00A84A65" w:rsidP="00A84A6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EA6" w:rsidRPr="00AB4CC9" w:rsidTr="00DB5080"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6" w:rsidRPr="00A756E9" w:rsidRDefault="00942EA6" w:rsidP="008211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Химия и жизнь</w:t>
            </w:r>
            <w:r w:rsidR="00195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42EA6" w:rsidRPr="00AB4CC9" w:rsidTr="00DB5080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6" w:rsidRDefault="00942EA6" w:rsidP="0094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B5080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</w:t>
            </w:r>
          </w:p>
          <w:p w:rsidR="00942EA6" w:rsidRDefault="00942EA6" w:rsidP="0094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Химия в повседневной жизни. Моющие и чистящие средства. Средства борьбы с бытовыми насекомыми: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</w:t>
            </w:r>
          </w:p>
          <w:p w:rsidR="00942EA6" w:rsidRPr="00DB5080" w:rsidRDefault="00942EA6" w:rsidP="0094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80">
              <w:rPr>
                <w:rFonts w:ascii="Times New Roman" w:hAnsi="Times New Roman" w:cs="Times New Roman"/>
                <w:sz w:val="24"/>
                <w:szCs w:val="24"/>
              </w:rPr>
              <w:t>Химия в строительстве. Цемент. Бетон. Подбор оптимальных строительных материалов в практической деятельности человека.</w:t>
            </w:r>
          </w:p>
          <w:p w:rsidR="00942EA6" w:rsidRDefault="00942EA6" w:rsidP="0094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80">
              <w:rPr>
                <w:rFonts w:ascii="Times New Roman" w:hAnsi="Times New Roman" w:cs="Times New Roman"/>
                <w:sz w:val="24"/>
                <w:szCs w:val="24"/>
              </w:rPr>
      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      </w:r>
          </w:p>
          <w:bookmarkEnd w:id="0"/>
          <w:p w:rsidR="00942EA6" w:rsidRDefault="00942EA6" w:rsidP="0094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42EA6" w:rsidRPr="00A957A3" w:rsidRDefault="00942EA6" w:rsidP="0094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Демонстрации:</w:t>
            </w:r>
          </w:p>
          <w:p w:rsidR="00942EA6" w:rsidRPr="00AB4CC9" w:rsidRDefault="00942EA6" w:rsidP="0094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Образцы средств бытовой химии, инструкции по их применению.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C4367E" w:rsidRDefault="00935D08" w:rsidP="00C436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367E">
              <w:rPr>
                <w:rFonts w:ascii="Times New Roman" w:hAnsi="Times New Roman" w:cs="Times New Roman"/>
                <w:sz w:val="24"/>
                <w:szCs w:val="24"/>
              </w:rPr>
              <w:t>Соблюдать  правила безопасной  работы  со  средствами бытовой химии.</w:t>
            </w:r>
          </w:p>
          <w:p w:rsidR="00935D08" w:rsidRPr="00C4367E" w:rsidRDefault="00935D08" w:rsidP="00C436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367E">
              <w:rPr>
                <w:rFonts w:ascii="Times New Roman" w:hAnsi="Times New Roman" w:cs="Times New Roman"/>
                <w:sz w:val="24"/>
                <w:szCs w:val="24"/>
              </w:rPr>
              <w:t>Объяснять причины  химического загрязнения воздуха, водоёмов и почв</w:t>
            </w:r>
            <w:r w:rsidR="00C436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367E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химическую технологию как производительную силу общества. Устанавливать аналогии между двумя производствами. Формулировать общие научные принципы химического производства</w:t>
            </w:r>
          </w:p>
        </w:tc>
      </w:tr>
    </w:tbl>
    <w:p w:rsidR="004F6724" w:rsidRDefault="004F6724" w:rsidP="004F6724"/>
    <w:p w:rsidR="00F503B5" w:rsidRDefault="00F503B5" w:rsidP="004F6724"/>
    <w:p w:rsidR="00F503B5" w:rsidRDefault="00F503B5" w:rsidP="004F6724"/>
    <w:p w:rsidR="00F503B5" w:rsidRDefault="00F503B5" w:rsidP="004F6724"/>
    <w:p w:rsidR="00F503B5" w:rsidRDefault="00F503B5" w:rsidP="004F6724"/>
    <w:p w:rsidR="00F503B5" w:rsidRDefault="00F503B5" w:rsidP="004F6724"/>
    <w:p w:rsidR="00EA6D36" w:rsidRDefault="00EA6D36" w:rsidP="004F6724"/>
    <w:p w:rsidR="00F503B5" w:rsidRPr="004F6724" w:rsidRDefault="00F503B5" w:rsidP="004F6724"/>
    <w:p w:rsidR="004F6724" w:rsidRDefault="00394A82" w:rsidP="00394A82">
      <w:pPr>
        <w:jc w:val="center"/>
        <w:rPr>
          <w:rFonts w:ascii="Times New Roman" w:hAnsi="Times New Roman" w:cs="Times New Roman"/>
          <w:sz w:val="24"/>
          <w:u w:val="single"/>
        </w:rPr>
      </w:pPr>
      <w:r w:rsidRPr="00394A82">
        <w:rPr>
          <w:rFonts w:ascii="Times New Roman" w:hAnsi="Times New Roman" w:cs="Times New Roman"/>
          <w:sz w:val="24"/>
          <w:u w:val="single"/>
        </w:rPr>
        <w:t>7.Описание учебно-методического и материального – технического обеспечения образовательной деятельности</w:t>
      </w:r>
    </w:p>
    <w:p w:rsidR="00394A82" w:rsidRPr="00012853" w:rsidRDefault="00394A82" w:rsidP="00394A82">
      <w:pPr>
        <w:spacing w:after="0" w:line="240" w:lineRule="auto"/>
        <w:ind w:firstLine="284"/>
        <w:rPr>
          <w:rFonts w:ascii="Times New Roman" w:hAnsi="Times New Roman" w:cs="Times New Roman"/>
          <w:color w:val="1D1B11"/>
          <w:sz w:val="24"/>
          <w:szCs w:val="24"/>
          <w:u w:val="single"/>
          <w:lang w:eastAsia="ru-RU"/>
        </w:rPr>
      </w:pPr>
      <w:r w:rsidRPr="00012853">
        <w:rPr>
          <w:rFonts w:ascii="Times New Roman" w:hAnsi="Times New Roman" w:cs="Times New Roman"/>
          <w:color w:val="1D1B11"/>
          <w:sz w:val="24"/>
          <w:szCs w:val="24"/>
          <w:u w:val="single"/>
          <w:lang w:eastAsia="ru-RU"/>
        </w:rPr>
        <w:t xml:space="preserve">Для реализации целей и задач </w:t>
      </w:r>
      <w:proofErr w:type="gramStart"/>
      <w:r w:rsidRPr="00012853">
        <w:rPr>
          <w:rFonts w:ascii="Times New Roman" w:hAnsi="Times New Roman" w:cs="Times New Roman"/>
          <w:color w:val="1D1B11"/>
          <w:sz w:val="24"/>
          <w:szCs w:val="24"/>
          <w:u w:val="single"/>
          <w:lang w:eastAsia="ru-RU"/>
        </w:rPr>
        <w:t>обучения химии по</w:t>
      </w:r>
      <w:proofErr w:type="gramEnd"/>
      <w:r w:rsidRPr="00012853">
        <w:rPr>
          <w:rFonts w:ascii="Times New Roman" w:hAnsi="Times New Roman" w:cs="Times New Roman"/>
          <w:color w:val="1D1B11"/>
          <w:sz w:val="24"/>
          <w:szCs w:val="24"/>
          <w:u w:val="single"/>
          <w:lang w:eastAsia="ru-RU"/>
        </w:rPr>
        <w:t xml:space="preserve"> данной программе используется УМК по химии:</w:t>
      </w:r>
    </w:p>
    <w:p w:rsidR="00292DC6" w:rsidRPr="006F5F54" w:rsidRDefault="00292DC6" w:rsidP="00292DC6">
      <w:pPr>
        <w:pStyle w:val="a4"/>
        <w:rPr>
          <w:rFonts w:ascii="Times New Roman" w:hAnsi="Times New Roman" w:cs="Times New Roman"/>
          <w:sz w:val="24"/>
        </w:rPr>
      </w:pPr>
      <w:r w:rsidRPr="006F5F54">
        <w:rPr>
          <w:rFonts w:ascii="Times New Roman" w:hAnsi="Times New Roman" w:cs="Times New Roman"/>
          <w:sz w:val="24"/>
        </w:rPr>
        <w:t>1.Химия. 10 класс: учеб</w:t>
      </w:r>
      <w:proofErr w:type="gramStart"/>
      <w:r w:rsidRPr="006F5F54">
        <w:rPr>
          <w:rFonts w:ascii="Times New Roman" w:hAnsi="Times New Roman" w:cs="Times New Roman"/>
          <w:sz w:val="24"/>
        </w:rPr>
        <w:t>.</w:t>
      </w:r>
      <w:proofErr w:type="gramEnd"/>
      <w:r w:rsidRPr="006F5F5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F5F54">
        <w:rPr>
          <w:rFonts w:ascii="Times New Roman" w:hAnsi="Times New Roman" w:cs="Times New Roman"/>
          <w:sz w:val="24"/>
        </w:rPr>
        <w:t>д</w:t>
      </w:r>
      <w:proofErr w:type="gramEnd"/>
      <w:r w:rsidRPr="006F5F54">
        <w:rPr>
          <w:rFonts w:ascii="Times New Roman" w:hAnsi="Times New Roman" w:cs="Times New Roman"/>
          <w:sz w:val="24"/>
        </w:rPr>
        <w:t xml:space="preserve">ля </w:t>
      </w:r>
      <w:proofErr w:type="spellStart"/>
      <w:r w:rsidRPr="006F5F54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6F5F54">
        <w:rPr>
          <w:rFonts w:ascii="Times New Roman" w:hAnsi="Times New Roman" w:cs="Times New Roman"/>
          <w:sz w:val="24"/>
        </w:rPr>
        <w:t>. организаций</w:t>
      </w:r>
      <w:r w:rsidRPr="006F5F54">
        <w:rPr>
          <w:rFonts w:ascii="Times New Roman" w:hAnsi="Times New Roman" w:cs="Times New Roman"/>
          <w:i/>
          <w:sz w:val="24"/>
        </w:rPr>
        <w:t xml:space="preserve"> / </w:t>
      </w:r>
      <w:r w:rsidRPr="006F5F54">
        <w:rPr>
          <w:rFonts w:ascii="Times New Roman" w:hAnsi="Times New Roman" w:cs="Times New Roman"/>
          <w:sz w:val="24"/>
        </w:rPr>
        <w:t>О. С. Габриелян</w:t>
      </w:r>
      <w:r w:rsidRPr="006F5F54">
        <w:rPr>
          <w:rFonts w:ascii="Times New Roman" w:hAnsi="Times New Roman" w:cs="Times New Roman"/>
          <w:i/>
          <w:sz w:val="24"/>
        </w:rPr>
        <w:t xml:space="preserve"> </w:t>
      </w:r>
      <w:r w:rsidRPr="006F5F54">
        <w:rPr>
          <w:rFonts w:ascii="Times New Roman" w:hAnsi="Times New Roman" w:cs="Times New Roman"/>
          <w:sz w:val="24"/>
        </w:rPr>
        <w:t>Химия. 10 класс. Базовый уровень. Учебник.</w:t>
      </w:r>
      <w:r w:rsidRPr="006F5F54">
        <w:rPr>
          <w:rFonts w:ascii="Times New Roman" w:eastAsia="Calibri" w:hAnsi="Times New Roman" w:cs="Times New Roman"/>
          <w:sz w:val="24"/>
          <w:lang w:eastAsia="ru-RU"/>
        </w:rPr>
        <w:t xml:space="preserve"> — М.: </w:t>
      </w:r>
      <w:r w:rsidR="00F503B5" w:rsidRPr="006F5F54">
        <w:rPr>
          <w:rFonts w:ascii="Times New Roman" w:eastAsia="Calibri" w:hAnsi="Times New Roman" w:cs="Times New Roman"/>
          <w:sz w:val="24"/>
          <w:lang w:eastAsia="ru-RU"/>
        </w:rPr>
        <w:t>Дрофа</w:t>
      </w:r>
      <w:r w:rsidRPr="006F5F54">
        <w:rPr>
          <w:rFonts w:ascii="Times New Roman" w:eastAsia="Calibri" w:hAnsi="Times New Roman" w:cs="Times New Roman"/>
          <w:sz w:val="24"/>
          <w:lang w:eastAsia="ru-RU"/>
        </w:rPr>
        <w:t>, 201</w:t>
      </w:r>
      <w:r w:rsidR="00F503B5" w:rsidRPr="006F5F54">
        <w:rPr>
          <w:rFonts w:ascii="Times New Roman" w:eastAsia="Calibri" w:hAnsi="Times New Roman" w:cs="Times New Roman"/>
          <w:sz w:val="24"/>
          <w:lang w:eastAsia="ru-RU"/>
        </w:rPr>
        <w:t>4</w:t>
      </w:r>
    </w:p>
    <w:p w:rsidR="00292DC6" w:rsidRPr="006F5F54" w:rsidRDefault="00292DC6" w:rsidP="00292DC6">
      <w:pPr>
        <w:pStyle w:val="a4"/>
        <w:rPr>
          <w:rFonts w:ascii="Times New Roman" w:hAnsi="Times New Roman" w:cs="Times New Roman"/>
          <w:sz w:val="24"/>
        </w:rPr>
      </w:pPr>
      <w:r w:rsidRPr="006F5F54">
        <w:rPr>
          <w:rFonts w:ascii="Times New Roman" w:hAnsi="Times New Roman" w:cs="Times New Roman"/>
          <w:sz w:val="24"/>
        </w:rPr>
        <w:t xml:space="preserve">2. </w:t>
      </w:r>
      <w:r w:rsidRPr="006F5F54">
        <w:rPr>
          <w:rFonts w:ascii="Times New Roman" w:hAnsi="Times New Roman" w:cs="Times New Roman"/>
          <w:i/>
          <w:sz w:val="24"/>
        </w:rPr>
        <w:t xml:space="preserve">О. С. Габриелян, И. Г. Остроумов, И. В. Аксёнова,  </w:t>
      </w:r>
      <w:r w:rsidRPr="006F5F54">
        <w:rPr>
          <w:rFonts w:ascii="Times New Roman" w:hAnsi="Times New Roman" w:cs="Times New Roman"/>
          <w:sz w:val="24"/>
        </w:rPr>
        <w:t>Химия. 10 класс. Базовый уровень. Методическое пособие.</w:t>
      </w:r>
    </w:p>
    <w:p w:rsidR="00F503B5" w:rsidRDefault="00292DC6" w:rsidP="00F503B5">
      <w:pPr>
        <w:pStyle w:val="a4"/>
        <w:rPr>
          <w:rFonts w:ascii="Times New Roman" w:eastAsia="Calibri" w:hAnsi="Times New Roman" w:cs="Times New Roman"/>
          <w:sz w:val="24"/>
          <w:lang w:eastAsia="ru-RU"/>
        </w:rPr>
      </w:pPr>
      <w:r w:rsidRPr="006F5F54">
        <w:rPr>
          <w:rFonts w:ascii="Times New Roman" w:hAnsi="Times New Roman" w:cs="Times New Roman"/>
          <w:sz w:val="24"/>
        </w:rPr>
        <w:t xml:space="preserve">3.  </w:t>
      </w:r>
      <w:r w:rsidR="00F503B5" w:rsidRPr="006F5F54">
        <w:rPr>
          <w:rFonts w:ascii="Times New Roman" w:hAnsi="Times New Roman" w:cs="Times New Roman"/>
          <w:sz w:val="24"/>
        </w:rPr>
        <w:t>Химия. 10 класс: учеб</w:t>
      </w:r>
      <w:proofErr w:type="gramStart"/>
      <w:r w:rsidR="00F503B5" w:rsidRPr="006F5F54">
        <w:rPr>
          <w:rFonts w:ascii="Times New Roman" w:hAnsi="Times New Roman" w:cs="Times New Roman"/>
          <w:sz w:val="24"/>
        </w:rPr>
        <w:t>.</w:t>
      </w:r>
      <w:proofErr w:type="gramEnd"/>
      <w:r w:rsidR="00F503B5" w:rsidRPr="006F5F54">
        <w:rPr>
          <w:rFonts w:ascii="Times New Roman" w:hAnsi="Times New Roman" w:cs="Times New Roman"/>
          <w:sz w:val="24"/>
        </w:rPr>
        <w:t xml:space="preserve"> </w:t>
      </w:r>
      <w:proofErr w:type="gramStart"/>
      <w:r w:rsidR="00F503B5" w:rsidRPr="006F5F54">
        <w:rPr>
          <w:rFonts w:ascii="Times New Roman" w:hAnsi="Times New Roman" w:cs="Times New Roman"/>
          <w:sz w:val="24"/>
        </w:rPr>
        <w:t>д</w:t>
      </w:r>
      <w:proofErr w:type="gramEnd"/>
      <w:r w:rsidR="00F503B5" w:rsidRPr="006F5F54">
        <w:rPr>
          <w:rFonts w:ascii="Times New Roman" w:hAnsi="Times New Roman" w:cs="Times New Roman"/>
          <w:sz w:val="24"/>
        </w:rPr>
        <w:t xml:space="preserve">ля </w:t>
      </w:r>
      <w:proofErr w:type="spellStart"/>
      <w:r w:rsidR="00F503B5" w:rsidRPr="006F5F54">
        <w:rPr>
          <w:rFonts w:ascii="Times New Roman" w:hAnsi="Times New Roman" w:cs="Times New Roman"/>
          <w:sz w:val="24"/>
        </w:rPr>
        <w:t>общеобразоват</w:t>
      </w:r>
      <w:proofErr w:type="spellEnd"/>
      <w:r w:rsidR="00F503B5" w:rsidRPr="006F5F54">
        <w:rPr>
          <w:rFonts w:ascii="Times New Roman" w:hAnsi="Times New Roman" w:cs="Times New Roman"/>
          <w:sz w:val="24"/>
        </w:rPr>
        <w:t>. организаций</w:t>
      </w:r>
      <w:r w:rsidR="00F503B5" w:rsidRPr="006F5F54">
        <w:rPr>
          <w:rFonts w:ascii="Times New Roman" w:hAnsi="Times New Roman" w:cs="Times New Roman"/>
          <w:i/>
          <w:sz w:val="24"/>
        </w:rPr>
        <w:t xml:space="preserve"> / </w:t>
      </w:r>
      <w:r w:rsidR="00F503B5" w:rsidRPr="006F5F54">
        <w:rPr>
          <w:rFonts w:ascii="Times New Roman" w:hAnsi="Times New Roman" w:cs="Times New Roman"/>
          <w:sz w:val="24"/>
        </w:rPr>
        <w:t>О. С. Габриелян</w:t>
      </w:r>
      <w:r w:rsidR="00F503B5" w:rsidRPr="006F5F54">
        <w:rPr>
          <w:rFonts w:ascii="Times New Roman" w:hAnsi="Times New Roman" w:cs="Times New Roman"/>
          <w:i/>
          <w:sz w:val="24"/>
        </w:rPr>
        <w:t xml:space="preserve"> </w:t>
      </w:r>
      <w:r w:rsidR="00F503B5" w:rsidRPr="006F5F54">
        <w:rPr>
          <w:rFonts w:ascii="Times New Roman" w:hAnsi="Times New Roman" w:cs="Times New Roman"/>
          <w:sz w:val="24"/>
        </w:rPr>
        <w:t>Химия. 10 класс. Базовый уровень. Учебник.</w:t>
      </w:r>
      <w:r w:rsidR="00F503B5" w:rsidRPr="006F5F54">
        <w:rPr>
          <w:rFonts w:ascii="Times New Roman" w:eastAsia="Calibri" w:hAnsi="Times New Roman" w:cs="Times New Roman"/>
          <w:sz w:val="24"/>
          <w:lang w:eastAsia="ru-RU"/>
        </w:rPr>
        <w:t xml:space="preserve"> — М.: Дрофа, 2014</w:t>
      </w:r>
    </w:p>
    <w:p w:rsidR="00527EEB" w:rsidRDefault="00527EEB" w:rsidP="00F503B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4.</w:t>
      </w:r>
      <w:r w:rsidRPr="0052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 в схемах и таблицах Автор – Н.Э. Варавва – М.: </w:t>
      </w:r>
      <w:proofErr w:type="spellStart"/>
      <w:r w:rsidRPr="00527E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527EE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</w:p>
    <w:p w:rsidR="00527EEB" w:rsidRDefault="00527EEB" w:rsidP="00527EE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27EEB">
        <w:rPr>
          <w:rFonts w:ascii="Times New Roman" w:hAnsi="Times New Roman" w:cs="Times New Roman"/>
          <w:sz w:val="24"/>
          <w:szCs w:val="24"/>
          <w:lang w:eastAsia="ru-RU"/>
        </w:rPr>
        <w:t xml:space="preserve"> Сборник авторских задач по химии  8 – 11 класс. Г.Л. </w:t>
      </w:r>
      <w:proofErr w:type="spellStart"/>
      <w:r w:rsidRPr="00527EEB">
        <w:rPr>
          <w:rFonts w:ascii="Times New Roman" w:hAnsi="Times New Roman" w:cs="Times New Roman"/>
          <w:sz w:val="24"/>
          <w:szCs w:val="24"/>
          <w:lang w:eastAsia="ru-RU"/>
        </w:rPr>
        <w:t>Маршанова</w:t>
      </w:r>
      <w:proofErr w:type="spellEnd"/>
      <w:r w:rsidRPr="00527EEB">
        <w:rPr>
          <w:rFonts w:ascii="Times New Roman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Pr="00527EEB"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527EEB">
        <w:rPr>
          <w:rFonts w:ascii="Times New Roman" w:hAnsi="Times New Roman" w:cs="Times New Roman"/>
          <w:sz w:val="24"/>
          <w:szCs w:val="24"/>
          <w:lang w:eastAsia="ru-RU"/>
        </w:rPr>
        <w:t>, 2014</w:t>
      </w:r>
    </w:p>
    <w:p w:rsidR="00C07AE0" w:rsidRDefault="00C07AE0" w:rsidP="00527EE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8579AD">
        <w:rPr>
          <w:rFonts w:ascii="Times New Roman" w:hAnsi="Times New Roman" w:cs="Times New Roman"/>
          <w:sz w:val="24"/>
          <w:szCs w:val="24"/>
          <w:lang w:eastAsia="ru-RU"/>
        </w:rPr>
        <w:t>Тематические тесты Химия 10,11  класс, М.: Центр тестирования Министерства образования РФ 2001</w:t>
      </w:r>
    </w:p>
    <w:p w:rsidR="008579AD" w:rsidRDefault="008579AD" w:rsidP="00527EE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Вопросы, упражнения и задания по химии 10-11 класс Автор – Р.Г. Иванова, А.А Каверина, А.С.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Корощенко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М.: «Просвещение» 2004</w:t>
      </w:r>
      <w:r w:rsidR="00507364">
        <w:rPr>
          <w:rFonts w:ascii="Times New Roman" w:hAnsi="Times New Roman" w:cs="Times New Roman"/>
          <w:sz w:val="24"/>
          <w:szCs w:val="24"/>
          <w:lang w:eastAsia="ru-RU"/>
        </w:rPr>
        <w:t>ъ</w:t>
      </w:r>
    </w:p>
    <w:p w:rsidR="00507364" w:rsidRPr="00527EEB" w:rsidRDefault="00507364" w:rsidP="00527EE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Сборник олимпиадных задач по химии 9-11 класс  Автор - В.Н.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Доронькин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А.Г.  Бережная, Т.В.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Сажнева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Февралева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Легион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Растов-на-Дону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2013</w:t>
      </w:r>
    </w:p>
    <w:p w:rsidR="00527EEB" w:rsidRPr="006F5F54" w:rsidRDefault="00527EEB" w:rsidP="00F503B5">
      <w:pPr>
        <w:pStyle w:val="a4"/>
        <w:rPr>
          <w:rFonts w:ascii="Times New Roman" w:hAnsi="Times New Roman" w:cs="Times New Roman"/>
          <w:sz w:val="24"/>
        </w:rPr>
      </w:pPr>
    </w:p>
    <w:p w:rsidR="00292DC6" w:rsidRPr="006F5F54" w:rsidRDefault="00292DC6" w:rsidP="00292DC6">
      <w:pPr>
        <w:pStyle w:val="a4"/>
        <w:rPr>
          <w:rFonts w:ascii="Times New Roman" w:hAnsi="Times New Roman" w:cs="Times New Roman"/>
          <w:b/>
          <w:sz w:val="24"/>
        </w:rPr>
      </w:pPr>
    </w:p>
    <w:p w:rsidR="00292DC6" w:rsidRPr="00292DC6" w:rsidRDefault="00292DC6" w:rsidP="00292DC6">
      <w:pPr>
        <w:pStyle w:val="a4"/>
        <w:rPr>
          <w:rFonts w:ascii="Times New Roman" w:hAnsi="Times New Roman" w:cs="Times New Roman"/>
          <w:sz w:val="24"/>
        </w:rPr>
      </w:pPr>
      <w:r w:rsidRPr="00292DC6">
        <w:rPr>
          <w:rFonts w:ascii="Times New Roman" w:hAnsi="Times New Roman" w:cs="Times New Roman"/>
          <w:b/>
          <w:i/>
          <w:sz w:val="24"/>
        </w:rPr>
        <w:t>Интернет-ресурсы</w:t>
      </w:r>
      <w:r>
        <w:rPr>
          <w:rFonts w:ascii="Times New Roman" w:hAnsi="Times New Roman" w:cs="Times New Roman"/>
          <w:b/>
          <w:i/>
          <w:sz w:val="24"/>
        </w:rPr>
        <w:t>:</w:t>
      </w:r>
    </w:p>
    <w:p w:rsidR="00292DC6" w:rsidRPr="00292DC6" w:rsidRDefault="00292DC6" w:rsidP="00292DC6">
      <w:pPr>
        <w:pStyle w:val="a4"/>
        <w:rPr>
          <w:rFonts w:ascii="Times New Roman" w:hAnsi="Times New Roman" w:cs="Times New Roman"/>
          <w:sz w:val="24"/>
        </w:rPr>
      </w:pPr>
      <w:r>
        <w:t xml:space="preserve">1. </w:t>
      </w:r>
      <w:hyperlink r:id="rId5" w:history="1">
        <w:r>
          <w:rPr>
            <w:rStyle w:val="a9"/>
          </w:rPr>
          <w:t>http://www.alhimik.ru</w:t>
        </w:r>
      </w:hyperlink>
      <w:r>
        <w:t xml:space="preserve"> </w:t>
      </w:r>
      <w:r w:rsidRPr="00292DC6">
        <w:rPr>
          <w:rFonts w:ascii="Times New Roman" w:hAnsi="Times New Roman" w:cs="Times New Roman"/>
          <w:sz w:val="24"/>
        </w:rPr>
        <w:t xml:space="preserve">Представлены следующие рубрики: советы абитуриенту, учителю химии, справочник (очень большая подборка таблиц и справочных материалов), весёлая химия, новости, олимпиады, кунсткамера (масса интересных исторических сведений) </w:t>
      </w:r>
    </w:p>
    <w:p w:rsidR="00292DC6" w:rsidRPr="00292DC6" w:rsidRDefault="00292DC6" w:rsidP="00292DC6">
      <w:pPr>
        <w:pStyle w:val="a4"/>
        <w:rPr>
          <w:rFonts w:ascii="Times New Roman" w:hAnsi="Times New Roman" w:cs="Times New Roman"/>
          <w:color w:val="0563C1"/>
          <w:sz w:val="24"/>
          <w:u w:val="single"/>
        </w:rPr>
      </w:pPr>
      <w:r w:rsidRPr="00292DC6">
        <w:rPr>
          <w:rFonts w:ascii="Times New Roman" w:hAnsi="Times New Roman" w:cs="Times New Roman"/>
          <w:sz w:val="24"/>
        </w:rPr>
        <w:t xml:space="preserve">2. </w:t>
      </w:r>
      <w:hyperlink r:id="rId6" w:history="1">
        <w:r w:rsidRPr="00292DC6">
          <w:rPr>
            <w:rStyle w:val="a9"/>
            <w:rFonts w:ascii="Times New Roman" w:hAnsi="Times New Roman" w:cs="Times New Roman"/>
            <w:sz w:val="24"/>
          </w:rPr>
          <w:t>http://www.hij.ru/</w:t>
        </w:r>
      </w:hyperlink>
      <w:r w:rsidRPr="00292DC6">
        <w:rPr>
          <w:rFonts w:ascii="Times New Roman" w:hAnsi="Times New Roman" w:cs="Times New Roman"/>
          <w:color w:val="0563C1"/>
          <w:sz w:val="24"/>
        </w:rPr>
        <w:t xml:space="preserve"> </w:t>
      </w:r>
      <w:r w:rsidRPr="00292DC6">
        <w:rPr>
          <w:rFonts w:ascii="Times New Roman" w:hAnsi="Times New Roman" w:cs="Times New Roman"/>
          <w:sz w:val="24"/>
        </w:rPr>
        <w:t>Ж</w:t>
      </w:r>
      <w:r w:rsidRPr="00292DC6">
        <w:rPr>
          <w:rFonts w:ascii="Times New Roman" w:hAnsi="Times New Roman" w:cs="Times New Roman"/>
          <w:color w:val="000000"/>
          <w:sz w:val="24"/>
        </w:rPr>
        <w:t xml:space="preserve">урнал </w:t>
      </w:r>
      <w:r w:rsidRPr="00292DC6">
        <w:rPr>
          <w:rFonts w:ascii="Times New Roman" w:hAnsi="Times New Roman" w:cs="Times New Roman"/>
          <w:sz w:val="24"/>
        </w:rPr>
        <w:t>«Химия и жизнь»</w:t>
      </w:r>
      <w:r w:rsidRPr="00292DC6">
        <w:rPr>
          <w:rFonts w:ascii="Times New Roman" w:hAnsi="Times New Roman" w:cs="Times New Roman"/>
          <w:b/>
          <w:sz w:val="24"/>
        </w:rPr>
        <w:t xml:space="preserve"> </w:t>
      </w:r>
      <w:r w:rsidRPr="00292DC6">
        <w:rPr>
          <w:rFonts w:ascii="Times New Roman" w:hAnsi="Times New Roman" w:cs="Times New Roman"/>
          <w:color w:val="000000"/>
          <w:sz w:val="24"/>
        </w:rPr>
        <w:t>понятно и занимательно рассказывает обо всём интересном, что происходит в науке и в мире, в котором мы живём.</w:t>
      </w:r>
    </w:p>
    <w:p w:rsidR="00292DC6" w:rsidRPr="00292DC6" w:rsidRDefault="00292DC6" w:rsidP="00292DC6">
      <w:pPr>
        <w:pStyle w:val="a4"/>
        <w:rPr>
          <w:rFonts w:ascii="Times New Roman" w:hAnsi="Times New Roman" w:cs="Times New Roman"/>
          <w:sz w:val="24"/>
        </w:rPr>
      </w:pPr>
      <w:r w:rsidRPr="00292DC6">
        <w:rPr>
          <w:rFonts w:ascii="Times New Roman" w:hAnsi="Times New Roman" w:cs="Times New Roman"/>
          <w:sz w:val="24"/>
        </w:rPr>
        <w:t xml:space="preserve">3. </w:t>
      </w:r>
      <w:hyperlink r:id="rId7" w:history="1">
        <w:r w:rsidRPr="00292DC6">
          <w:rPr>
            <w:rStyle w:val="a9"/>
            <w:rFonts w:ascii="Times New Roman" w:hAnsi="Times New Roman" w:cs="Times New Roman"/>
            <w:sz w:val="24"/>
          </w:rPr>
          <w:t>http://chemistry-chemists.com/index.html</w:t>
        </w:r>
      </w:hyperlink>
      <w:r w:rsidRPr="00292DC6">
        <w:rPr>
          <w:rFonts w:ascii="Times New Roman" w:hAnsi="Times New Roman" w:cs="Times New Roman"/>
          <w:sz w:val="24"/>
        </w:rPr>
        <w:t xml:space="preserve"> Электронный журнал «Химики и химия». В журнале представлено множество опытов по химии, содержится много занимательной информации, позволяющей увлечь учеников экспериментальной частью предмета. </w:t>
      </w:r>
    </w:p>
    <w:p w:rsidR="00292DC6" w:rsidRPr="00292DC6" w:rsidRDefault="00292DC6" w:rsidP="00292DC6">
      <w:pPr>
        <w:pStyle w:val="a4"/>
        <w:rPr>
          <w:rFonts w:ascii="Times New Roman" w:hAnsi="Times New Roman" w:cs="Times New Roman"/>
          <w:sz w:val="24"/>
        </w:rPr>
      </w:pPr>
      <w:r w:rsidRPr="00292DC6">
        <w:rPr>
          <w:rFonts w:ascii="Times New Roman" w:hAnsi="Times New Roman" w:cs="Times New Roman"/>
          <w:sz w:val="24"/>
        </w:rPr>
        <w:t xml:space="preserve">4. </w:t>
      </w:r>
      <w:hyperlink r:id="rId8" w:history="1">
        <w:r w:rsidRPr="00292DC6">
          <w:rPr>
            <w:rStyle w:val="a9"/>
            <w:rFonts w:ascii="Times New Roman" w:hAnsi="Times New Roman" w:cs="Times New Roman"/>
            <w:sz w:val="24"/>
          </w:rPr>
          <w:t>http://c-books.narod.ru</w:t>
        </w:r>
      </w:hyperlink>
      <w:r w:rsidRPr="00292DC6">
        <w:rPr>
          <w:rFonts w:ascii="Times New Roman" w:hAnsi="Times New Roman" w:cs="Times New Roman"/>
          <w:sz w:val="24"/>
        </w:rPr>
        <w:t xml:space="preserve"> Литература по химии. </w:t>
      </w:r>
    </w:p>
    <w:p w:rsidR="00131F07" w:rsidRPr="00292DC6" w:rsidRDefault="00292DC6" w:rsidP="00292DC6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292DC6">
        <w:rPr>
          <w:rFonts w:ascii="Times New Roman" w:hAnsi="Times New Roman" w:cs="Times New Roman"/>
          <w:sz w:val="24"/>
        </w:rPr>
        <w:t xml:space="preserve">5. </w:t>
      </w:r>
      <w:hyperlink r:id="rId9" w:history="1">
        <w:r w:rsidRPr="00292DC6">
          <w:rPr>
            <w:rStyle w:val="a9"/>
            <w:rFonts w:ascii="Times New Roman" w:hAnsi="Times New Roman" w:cs="Times New Roman"/>
            <w:sz w:val="24"/>
          </w:rPr>
          <w:t>www.periodictable.ru</w:t>
        </w:r>
      </w:hyperlink>
      <w:r w:rsidRPr="00292DC6">
        <w:rPr>
          <w:rFonts w:ascii="Times New Roman" w:hAnsi="Times New Roman" w:cs="Times New Roman"/>
          <w:sz w:val="24"/>
        </w:rPr>
        <w:t xml:space="preserve"> Сборник статей о химических элементах, иллюстрированный экспериментами.</w:t>
      </w:r>
    </w:p>
    <w:p w:rsidR="00394A82" w:rsidRPr="00012853" w:rsidRDefault="00394A82" w:rsidP="00394A82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color w:val="1D1B11"/>
          <w:sz w:val="36"/>
          <w:szCs w:val="24"/>
          <w:u w:val="single"/>
          <w:lang w:eastAsia="ru-RU"/>
        </w:rPr>
      </w:pPr>
      <w:r w:rsidRPr="00012853">
        <w:rPr>
          <w:rFonts w:ascii="Times New Roman" w:hAnsi="Times New Roman" w:cs="Times New Roman"/>
          <w:bCs/>
          <w:color w:val="1D1B11"/>
          <w:sz w:val="24"/>
          <w:szCs w:val="24"/>
          <w:u w:val="single"/>
          <w:lang w:eastAsia="ru-RU"/>
        </w:rPr>
        <w:t>Химические реактивы и оборудование.</w:t>
      </w:r>
    </w:p>
    <w:p w:rsidR="00394A82" w:rsidRPr="00012853" w:rsidRDefault="00394A82" w:rsidP="00394A82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128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Состав наборов химической лабораторной посуды</w:t>
      </w:r>
    </w:p>
    <w:p w:rsidR="00394A82" w:rsidRPr="00394A82" w:rsidRDefault="00394A82" w:rsidP="00394A8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394A82">
        <w:rPr>
          <w:rFonts w:ascii="Times New Roman" w:hAnsi="Times New Roman" w:cs="Times New Roman"/>
          <w:sz w:val="24"/>
        </w:rPr>
        <w:t xml:space="preserve">Пробирки </w:t>
      </w:r>
    </w:p>
    <w:p w:rsidR="00394A82" w:rsidRPr="00394A82" w:rsidRDefault="00394A82" w:rsidP="00394A8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394A82">
        <w:rPr>
          <w:rFonts w:ascii="Times New Roman" w:hAnsi="Times New Roman" w:cs="Times New Roman"/>
          <w:sz w:val="24"/>
        </w:rPr>
        <w:t>Подставки для пробирок -</w:t>
      </w:r>
    </w:p>
    <w:p w:rsidR="00394A82" w:rsidRPr="00394A82" w:rsidRDefault="00394A82" w:rsidP="00394A8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394A82">
        <w:rPr>
          <w:rFonts w:ascii="Times New Roman" w:hAnsi="Times New Roman" w:cs="Times New Roman"/>
          <w:sz w:val="24"/>
        </w:rPr>
        <w:t xml:space="preserve">Химические стаканы </w:t>
      </w:r>
      <w:proofErr w:type="spellStart"/>
      <w:r w:rsidRPr="00394A82">
        <w:rPr>
          <w:rFonts w:ascii="Times New Roman" w:hAnsi="Times New Roman" w:cs="Times New Roman"/>
          <w:sz w:val="24"/>
        </w:rPr>
        <w:t>стекл</w:t>
      </w:r>
      <w:proofErr w:type="spellEnd"/>
      <w:r w:rsidRPr="00394A82">
        <w:rPr>
          <w:rFonts w:ascii="Times New Roman" w:hAnsi="Times New Roman" w:cs="Times New Roman"/>
          <w:sz w:val="24"/>
        </w:rPr>
        <w:t xml:space="preserve">. ёмк. 50мл </w:t>
      </w:r>
    </w:p>
    <w:p w:rsidR="00394A82" w:rsidRPr="00394A82" w:rsidRDefault="00394A82" w:rsidP="00394A8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394A82">
        <w:rPr>
          <w:rFonts w:ascii="Times New Roman" w:hAnsi="Times New Roman" w:cs="Times New Roman"/>
          <w:sz w:val="24"/>
        </w:rPr>
        <w:t xml:space="preserve">Химические стаканы </w:t>
      </w:r>
      <w:proofErr w:type="spellStart"/>
      <w:r w:rsidRPr="00394A82">
        <w:rPr>
          <w:rFonts w:ascii="Times New Roman" w:hAnsi="Times New Roman" w:cs="Times New Roman"/>
          <w:sz w:val="24"/>
        </w:rPr>
        <w:t>стекл</w:t>
      </w:r>
      <w:proofErr w:type="spellEnd"/>
      <w:r w:rsidRPr="00394A82">
        <w:rPr>
          <w:rFonts w:ascii="Times New Roman" w:hAnsi="Times New Roman" w:cs="Times New Roman"/>
          <w:sz w:val="24"/>
        </w:rPr>
        <w:t xml:space="preserve">. ёмк. 100мл </w:t>
      </w:r>
    </w:p>
    <w:p w:rsidR="00394A82" w:rsidRPr="00394A82" w:rsidRDefault="00394A82" w:rsidP="00394A8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394A82">
        <w:rPr>
          <w:rFonts w:ascii="Times New Roman" w:hAnsi="Times New Roman" w:cs="Times New Roman"/>
          <w:sz w:val="24"/>
        </w:rPr>
        <w:t xml:space="preserve">Колбы плоскодонные </w:t>
      </w:r>
      <w:proofErr w:type="spellStart"/>
      <w:r w:rsidRPr="00394A82">
        <w:rPr>
          <w:rFonts w:ascii="Times New Roman" w:hAnsi="Times New Roman" w:cs="Times New Roman"/>
          <w:sz w:val="24"/>
        </w:rPr>
        <w:t>стекл</w:t>
      </w:r>
      <w:proofErr w:type="spellEnd"/>
      <w:r w:rsidRPr="00394A82">
        <w:rPr>
          <w:rFonts w:ascii="Times New Roman" w:hAnsi="Times New Roman" w:cs="Times New Roman"/>
          <w:sz w:val="24"/>
        </w:rPr>
        <w:t xml:space="preserve"> ёмк. 150 мл </w:t>
      </w:r>
    </w:p>
    <w:p w:rsidR="00394A82" w:rsidRPr="00394A82" w:rsidRDefault="00394A82" w:rsidP="00394A8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394A82">
        <w:rPr>
          <w:rFonts w:ascii="Times New Roman" w:hAnsi="Times New Roman" w:cs="Times New Roman"/>
          <w:sz w:val="24"/>
        </w:rPr>
        <w:t>Стеклянные палочки</w:t>
      </w:r>
    </w:p>
    <w:p w:rsidR="00394A82" w:rsidRPr="00394A82" w:rsidRDefault="00394A82" w:rsidP="00394A8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394A82">
        <w:rPr>
          <w:rFonts w:ascii="Times New Roman" w:hAnsi="Times New Roman" w:cs="Times New Roman"/>
          <w:sz w:val="24"/>
        </w:rPr>
        <w:t>Набор стеклянных трубок</w:t>
      </w:r>
    </w:p>
    <w:p w:rsidR="00394A82" w:rsidRPr="00394A82" w:rsidRDefault="00394A82" w:rsidP="00394A8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394A82">
        <w:rPr>
          <w:rFonts w:ascii="Times New Roman" w:hAnsi="Times New Roman" w:cs="Times New Roman"/>
          <w:sz w:val="24"/>
        </w:rPr>
        <w:t>Набор пробок (пробка - капельница, пробка глухая, пробка со штапелем)</w:t>
      </w:r>
    </w:p>
    <w:p w:rsidR="00394A82" w:rsidRPr="00394A82" w:rsidRDefault="00394A82" w:rsidP="00394A8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394A82">
        <w:rPr>
          <w:rFonts w:ascii="Times New Roman" w:hAnsi="Times New Roman" w:cs="Times New Roman"/>
          <w:sz w:val="24"/>
        </w:rPr>
        <w:t>Набор химической посуды</w:t>
      </w:r>
    </w:p>
    <w:p w:rsidR="00394A82" w:rsidRPr="00292DC6" w:rsidRDefault="00394A82" w:rsidP="00292DC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394A82">
        <w:rPr>
          <w:rFonts w:ascii="Times New Roman" w:hAnsi="Times New Roman" w:cs="Times New Roman"/>
          <w:sz w:val="24"/>
        </w:rPr>
        <w:t xml:space="preserve">Лабораторный штатив  </w:t>
      </w:r>
    </w:p>
    <w:p w:rsidR="00394A82" w:rsidRPr="00394A82" w:rsidRDefault="00394A82" w:rsidP="00394A8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394A82">
        <w:rPr>
          <w:rFonts w:ascii="Times New Roman" w:hAnsi="Times New Roman" w:cs="Times New Roman"/>
          <w:sz w:val="24"/>
        </w:rPr>
        <w:t>Свечи парафиновые</w:t>
      </w:r>
    </w:p>
    <w:p w:rsidR="00394A82" w:rsidRPr="00E61838" w:rsidRDefault="00394A82" w:rsidP="00394A8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394A82">
        <w:rPr>
          <w:rFonts w:ascii="Times New Roman" w:hAnsi="Times New Roman" w:cs="Times New Roman"/>
          <w:sz w:val="24"/>
        </w:rPr>
        <w:t xml:space="preserve">Прибор для получения газов </w:t>
      </w:r>
    </w:p>
    <w:tbl>
      <w:tblPr>
        <w:tblpPr w:leftFromText="180" w:rightFromText="180" w:vertAnchor="text" w:horzAnchor="margin" w:tblpY="5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4253"/>
      </w:tblGrid>
      <w:tr w:rsidR="00394A82" w:rsidRPr="00012853" w:rsidTr="00394A82">
        <w:trPr>
          <w:trHeight w:val="2033"/>
        </w:trPr>
        <w:tc>
          <w:tcPr>
            <w:tcW w:w="4644" w:type="dxa"/>
          </w:tcPr>
          <w:p w:rsidR="00394A82" w:rsidRPr="0001285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lang w:eastAsia="ar-SA"/>
              </w:rPr>
            </w:pPr>
            <w:r w:rsidRPr="00012853">
              <w:rPr>
                <w:rFonts w:ascii="Times New Roman" w:hAnsi="Times New Roman" w:cs="Times New Roman"/>
                <w:i/>
                <w:sz w:val="24"/>
                <w:lang w:eastAsia="ar-SA"/>
              </w:rPr>
              <w:lastRenderedPageBreak/>
              <w:t>Набор «Кислоты»</w:t>
            </w:r>
          </w:p>
          <w:p w:rsidR="00394A82" w:rsidRPr="0001285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12853">
              <w:rPr>
                <w:rFonts w:ascii="Times New Roman" w:hAnsi="Times New Roman" w:cs="Times New Roman"/>
                <w:sz w:val="24"/>
                <w:lang w:eastAsia="ar-SA"/>
              </w:rPr>
              <w:t>1. Кислота азотная</w:t>
            </w:r>
          </w:p>
          <w:p w:rsidR="00394A82" w:rsidRPr="0001285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12853">
              <w:rPr>
                <w:rFonts w:ascii="Times New Roman" w:hAnsi="Times New Roman" w:cs="Times New Roman"/>
                <w:sz w:val="24"/>
                <w:lang w:eastAsia="ar-SA"/>
              </w:rPr>
              <w:t>2. Кислота ортофосфорна</w:t>
            </w:r>
            <w:proofErr w:type="gramStart"/>
            <w:r w:rsidRPr="00012853">
              <w:rPr>
                <w:rFonts w:ascii="Times New Roman" w:hAnsi="Times New Roman" w:cs="Times New Roman"/>
                <w:sz w:val="24"/>
                <w:lang w:eastAsia="ar-SA"/>
              </w:rPr>
              <w:t>я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ar-SA"/>
              </w:rPr>
              <w:t>фосфорная)</w:t>
            </w:r>
          </w:p>
          <w:p w:rsidR="00394A82" w:rsidRPr="0001285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12853">
              <w:rPr>
                <w:rFonts w:ascii="Times New Roman" w:hAnsi="Times New Roman" w:cs="Times New Roman"/>
                <w:sz w:val="24"/>
                <w:lang w:eastAsia="ar-SA"/>
              </w:rPr>
              <w:t xml:space="preserve">3. Кислота серная </w:t>
            </w:r>
          </w:p>
          <w:p w:rsidR="00394A82" w:rsidRPr="0001285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4.К</w:t>
            </w:r>
            <w:r w:rsidRPr="00012853">
              <w:rPr>
                <w:rFonts w:ascii="Times New Roman" w:hAnsi="Times New Roman" w:cs="Times New Roman"/>
                <w:sz w:val="24"/>
                <w:lang w:eastAsia="ar-SA"/>
              </w:rPr>
              <w:t xml:space="preserve">ислота соляная </w:t>
            </w:r>
          </w:p>
          <w:p w:rsidR="00394A82" w:rsidRPr="0001285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lang w:eastAsia="ar-SA"/>
              </w:rPr>
            </w:pPr>
            <w:r w:rsidRPr="00012853">
              <w:rPr>
                <w:rFonts w:ascii="Times New Roman" w:hAnsi="Times New Roman" w:cs="Times New Roman"/>
                <w:i/>
                <w:sz w:val="24"/>
                <w:lang w:eastAsia="ar-SA"/>
              </w:rPr>
              <w:t>Набор «Щелочи»</w:t>
            </w:r>
          </w:p>
          <w:p w:rsidR="00394A82" w:rsidRPr="0001285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128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1.Гидроокись</w:t>
            </w:r>
            <w:r w:rsidRPr="00012853">
              <w:rPr>
                <w:rFonts w:ascii="Times New Roman" w:hAnsi="Times New Roman" w:cs="Times New Roman"/>
                <w:sz w:val="24"/>
                <w:lang w:eastAsia="ar-SA"/>
              </w:rPr>
              <w:t xml:space="preserve"> калия</w:t>
            </w:r>
          </w:p>
          <w:p w:rsidR="00394A82" w:rsidRPr="0001285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12853">
              <w:rPr>
                <w:rFonts w:ascii="Times New Roman" w:hAnsi="Times New Roman" w:cs="Times New Roman"/>
                <w:sz w:val="24"/>
                <w:lang w:eastAsia="ar-SA"/>
              </w:rPr>
              <w:t>2.Гидроокись натрия</w:t>
            </w:r>
          </w:p>
          <w:p w:rsidR="00394A82" w:rsidRPr="0001285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12853">
              <w:rPr>
                <w:rFonts w:ascii="Times New Roman" w:hAnsi="Times New Roman" w:cs="Times New Roman"/>
                <w:sz w:val="24"/>
                <w:lang w:eastAsia="ar-SA"/>
              </w:rPr>
              <w:t>3.Гидроокись кальция</w:t>
            </w:r>
          </w:p>
          <w:p w:rsidR="00394A82" w:rsidRPr="0001285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12853">
              <w:rPr>
                <w:rFonts w:ascii="Times New Roman" w:hAnsi="Times New Roman" w:cs="Times New Roman"/>
                <w:sz w:val="24"/>
                <w:lang w:eastAsia="ar-SA"/>
              </w:rPr>
              <w:t>4.</w:t>
            </w:r>
            <w:r w:rsidRPr="00012853">
              <w:rPr>
                <w:lang w:eastAsia="ar-SA"/>
              </w:rPr>
              <w:t xml:space="preserve"> </w:t>
            </w:r>
            <w:r w:rsidRPr="00012853">
              <w:rPr>
                <w:rFonts w:ascii="Times New Roman" w:hAnsi="Times New Roman" w:cs="Times New Roman"/>
                <w:sz w:val="24"/>
                <w:lang w:eastAsia="ar-SA"/>
              </w:rPr>
              <w:t>Аммиак 25%-ный</w:t>
            </w:r>
          </w:p>
          <w:p w:rsidR="00394A82" w:rsidRPr="00012853" w:rsidRDefault="00394A82" w:rsidP="00394A8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Cs w:val="20"/>
                <w:lang w:eastAsia="ar-SA"/>
              </w:rPr>
            </w:pPr>
            <w:r w:rsidRPr="00012853">
              <w:rPr>
                <w:rFonts w:ascii="Times New Roman" w:hAnsi="Times New Roman" w:cs="Times New Roman"/>
                <w:i/>
                <w:szCs w:val="20"/>
                <w:lang w:eastAsia="ar-SA"/>
              </w:rPr>
              <w:t>Набор «Металлы»</w:t>
            </w:r>
          </w:p>
          <w:p w:rsidR="00394A82" w:rsidRPr="0001285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012853">
              <w:rPr>
                <w:rFonts w:ascii="Times New Roman" w:hAnsi="Times New Roman" w:cs="Times New Roman"/>
                <w:szCs w:val="20"/>
                <w:lang w:eastAsia="ar-SA"/>
              </w:rPr>
              <w:t xml:space="preserve">1.Алюминий (гранулы) </w:t>
            </w:r>
          </w:p>
          <w:p w:rsidR="00394A82" w:rsidRPr="0001285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012853">
              <w:rPr>
                <w:rFonts w:ascii="Times New Roman" w:hAnsi="Times New Roman" w:cs="Times New Roman"/>
                <w:szCs w:val="20"/>
                <w:lang w:eastAsia="ar-SA"/>
              </w:rPr>
              <w:t>2.Медь (гранулы, опилки)</w:t>
            </w:r>
          </w:p>
          <w:p w:rsidR="00394A82" w:rsidRPr="0001285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 w:rsidRPr="00012853">
              <w:rPr>
                <w:rFonts w:ascii="Times New Roman" w:hAnsi="Times New Roman" w:cs="Times New Roman"/>
                <w:sz w:val="24"/>
                <w:lang w:eastAsia="ar-SA"/>
              </w:rPr>
              <w:t>3.Цинк (гранулы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>, порошок</w:t>
            </w:r>
            <w:r w:rsidRPr="00012853">
              <w:rPr>
                <w:rFonts w:ascii="Times New Roman" w:hAnsi="Times New Roman" w:cs="Times New Roman"/>
                <w:sz w:val="24"/>
                <w:lang w:eastAsia="ar-SA"/>
              </w:rPr>
              <w:t>)</w:t>
            </w:r>
          </w:p>
          <w:p w:rsidR="00394A82" w:rsidRPr="0001285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12853">
              <w:rPr>
                <w:rFonts w:ascii="Times New Roman" w:hAnsi="Times New Roman" w:cs="Times New Roman"/>
                <w:sz w:val="24"/>
                <w:lang w:eastAsia="ar-SA"/>
              </w:rPr>
              <w:t>4.</w:t>
            </w:r>
            <w:r w:rsidRPr="00012853">
              <w:rPr>
                <w:lang w:eastAsia="ar-SA"/>
              </w:rPr>
              <w:t xml:space="preserve"> </w:t>
            </w:r>
            <w:r w:rsidRPr="00012853">
              <w:rPr>
                <w:rFonts w:ascii="Times New Roman" w:hAnsi="Times New Roman" w:cs="Times New Roman"/>
                <w:sz w:val="24"/>
                <w:lang w:eastAsia="ar-SA"/>
              </w:rPr>
              <w:t>Железо (порошок)</w:t>
            </w:r>
          </w:p>
          <w:p w:rsidR="00394A82" w:rsidRPr="0001285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12853">
              <w:rPr>
                <w:rFonts w:ascii="Times New Roman" w:hAnsi="Times New Roman" w:cs="Times New Roman"/>
                <w:sz w:val="24"/>
                <w:lang w:eastAsia="ar-SA"/>
              </w:rPr>
              <w:t>5.</w:t>
            </w:r>
            <w:r w:rsidRPr="00012853">
              <w:rPr>
                <w:lang w:eastAsia="ar-SA"/>
              </w:rPr>
              <w:t xml:space="preserve"> </w:t>
            </w:r>
            <w:r w:rsidRPr="00012853">
              <w:rPr>
                <w:rFonts w:ascii="Times New Roman" w:hAnsi="Times New Roman" w:cs="Times New Roman"/>
                <w:sz w:val="24"/>
                <w:lang w:eastAsia="ar-SA"/>
              </w:rPr>
              <w:t>Магний (порошок)</w:t>
            </w:r>
          </w:p>
          <w:p w:rsidR="00394A82" w:rsidRPr="00012853" w:rsidRDefault="00394A82" w:rsidP="00394A8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012853">
              <w:rPr>
                <w:rFonts w:ascii="Times New Roman" w:hAnsi="Times New Roman" w:cs="Times New Roman"/>
                <w:i/>
                <w:sz w:val="24"/>
                <w:szCs w:val="20"/>
                <w:lang w:eastAsia="ar-SA"/>
              </w:rPr>
              <w:t>Набор «Оксиды металлов»</w:t>
            </w:r>
          </w:p>
          <w:p w:rsidR="00394A82" w:rsidRPr="0001285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012853">
              <w:rPr>
                <w:rFonts w:ascii="Times New Roman" w:hAnsi="Times New Roman" w:cs="Times New Roman"/>
                <w:sz w:val="24"/>
                <w:lang w:eastAsia="ar-SA"/>
              </w:rPr>
              <w:t>Цинка оксид 0,100 кг</w:t>
            </w:r>
          </w:p>
          <w:p w:rsidR="00394A82" w:rsidRPr="0001285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012853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 xml:space="preserve">Алюминия оксид </w:t>
            </w:r>
          </w:p>
          <w:p w:rsidR="00394A82" w:rsidRPr="0001285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012853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 xml:space="preserve">Бария оксид </w:t>
            </w:r>
          </w:p>
          <w:p w:rsidR="00394A82" w:rsidRPr="00250E5F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250E5F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>Железа (</w:t>
            </w:r>
            <w:r w:rsidRPr="00250E5F">
              <w:rPr>
                <w:rFonts w:ascii="Times New Roman" w:hAnsi="Times New Roman" w:cs="Times New Roman"/>
                <w:sz w:val="24"/>
                <w:szCs w:val="20"/>
                <w:lang w:val="en-US" w:eastAsia="ar-SA"/>
              </w:rPr>
              <w:t>III</w:t>
            </w:r>
            <w:r w:rsidRPr="00250E5F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 xml:space="preserve">) оксид </w:t>
            </w:r>
          </w:p>
          <w:p w:rsidR="00394A82" w:rsidRPr="0001285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012853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 xml:space="preserve">Кальция оксид </w:t>
            </w:r>
          </w:p>
          <w:p w:rsidR="00394A82" w:rsidRPr="0001285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012853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 xml:space="preserve">Магния оксид </w:t>
            </w:r>
          </w:p>
          <w:p w:rsidR="00394A82" w:rsidRPr="0001285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012853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>Меди (</w:t>
            </w:r>
            <w:r w:rsidRPr="00012853">
              <w:rPr>
                <w:rFonts w:ascii="Times New Roman" w:hAnsi="Times New Roman" w:cs="Times New Roman"/>
                <w:sz w:val="24"/>
                <w:szCs w:val="20"/>
                <w:lang w:val="en-US" w:eastAsia="ar-SA"/>
              </w:rPr>
              <w:t>II</w:t>
            </w:r>
            <w:r w:rsidRPr="00012853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 xml:space="preserve">) оксид (порошок) </w:t>
            </w:r>
          </w:p>
          <w:p w:rsidR="00394A82" w:rsidRPr="007C3141" w:rsidRDefault="00394A82" w:rsidP="00394A8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7C3141">
              <w:rPr>
                <w:rFonts w:ascii="Times New Roman" w:hAnsi="Times New Roman" w:cs="Times New Roman"/>
                <w:i/>
                <w:sz w:val="24"/>
                <w:szCs w:val="20"/>
                <w:lang w:eastAsia="ar-SA"/>
              </w:rPr>
              <w:t>Набор «Галогениды»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Алюминия хлорид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Аммония хлорид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Бария хлорид </w:t>
            </w:r>
          </w:p>
          <w:p w:rsidR="00394A82" w:rsidRDefault="00394A82" w:rsidP="00394A82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Железа (</w:t>
            </w:r>
            <w:r w:rsidRPr="007C31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хлорид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Железа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хлорид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Калия йодид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Калия хлорид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Кальция хлорид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Лития хлорид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Магния хлорид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 (</w:t>
            </w:r>
            <w:r w:rsidRPr="007C31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хлорид </w:t>
            </w:r>
          </w:p>
          <w:p w:rsidR="00394A82" w:rsidRPr="00250E5F" w:rsidRDefault="00394A82" w:rsidP="00394A82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Натрия бромид </w:t>
            </w:r>
          </w:p>
          <w:p w:rsidR="00394A82" w:rsidRPr="00250E5F" w:rsidRDefault="00394A82" w:rsidP="00394A82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Натрия хлорид </w:t>
            </w:r>
          </w:p>
          <w:p w:rsidR="00394A82" w:rsidRPr="00292DC6" w:rsidRDefault="00394A82" w:rsidP="00292DC6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0E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Цинка хлорид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Набор Сульфаты, сульфиты, сульфиды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Аммоний сернокислый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Магний сернокислый 7-водный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Алюминий сернокислый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Железный купорос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Калий сернокислый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Кальций сернокислый 2-водный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Медный купорос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Сульфит натрия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Натрий сернокислый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Цинковый купорос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Сульфид натрия</w:t>
            </w:r>
          </w:p>
          <w:p w:rsidR="00394A82" w:rsidRPr="007C3141" w:rsidRDefault="00394A82" w:rsidP="00394A8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Набор «Кислородсодержащие </w:t>
            </w:r>
            <w:r w:rsidRPr="007C3141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органические вещества»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Ацетон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Глицерин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Спирт </w:t>
            </w:r>
            <w:proofErr w:type="spellStart"/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н-бутиловый</w:t>
            </w:r>
            <w:proofErr w:type="spellEnd"/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Спирт изоамиловый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Спирт изобутиловый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Спирт этиловый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Фенол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Формалин </w:t>
            </w:r>
          </w:p>
          <w:p w:rsidR="00394A82" w:rsidRPr="00292DC6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Этиленгликоль </w:t>
            </w:r>
          </w:p>
        </w:tc>
        <w:tc>
          <w:tcPr>
            <w:tcW w:w="4253" w:type="dxa"/>
          </w:tcPr>
          <w:p w:rsidR="00394A82" w:rsidRPr="007C3141" w:rsidRDefault="00394A82" w:rsidP="00394A8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Набор «Карбонаты»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Аммония карбонат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Калия карбонат (поташ)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Натрия карбонат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Натрия гидрокарбонат </w:t>
            </w:r>
          </w:p>
          <w:p w:rsidR="00394A82" w:rsidRPr="00736BB3" w:rsidRDefault="00394A82" w:rsidP="00394A8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36BB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Набор «Фосфаты. Силикаты»</w:t>
            </w:r>
          </w:p>
          <w:p w:rsidR="00394A82" w:rsidRPr="00736BB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6B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Калия </w:t>
            </w:r>
            <w:proofErr w:type="spellStart"/>
            <w:r w:rsidRPr="00736B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моногидроортофосфат</w:t>
            </w:r>
            <w:proofErr w:type="spellEnd"/>
            <w:r w:rsidRPr="00736B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94A82" w:rsidRPr="00736BB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6B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Натрия силикат 9-ти водный </w:t>
            </w:r>
          </w:p>
          <w:p w:rsidR="00394A82" w:rsidRPr="00736BB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6B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Натрия </w:t>
            </w:r>
            <w:proofErr w:type="spellStart"/>
            <w:r w:rsidRPr="00736B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ортофосфат</w:t>
            </w:r>
            <w:proofErr w:type="spellEnd"/>
            <w:r w:rsidRPr="00736B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736B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трехзамещенный</w:t>
            </w:r>
            <w:proofErr w:type="spellEnd"/>
            <w:r w:rsidRPr="00736B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94A82" w:rsidRPr="00736BB3" w:rsidRDefault="00394A82" w:rsidP="00394A8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36BB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Набор  «Соединения марганца» </w:t>
            </w:r>
          </w:p>
          <w:p w:rsidR="00394A82" w:rsidRPr="00736BB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6B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Калия перманганат </w:t>
            </w:r>
          </w:p>
          <w:p w:rsidR="00394A82" w:rsidRPr="00736BB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6B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Марганца (</w:t>
            </w:r>
            <w:r w:rsidRPr="00736BB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  <w:r w:rsidRPr="00736B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оксид </w:t>
            </w:r>
          </w:p>
          <w:p w:rsidR="00394A82" w:rsidRPr="00736BB3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6B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Марганца (</w:t>
            </w:r>
            <w:r w:rsidRPr="00736BB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736B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сульфат</w:t>
            </w:r>
          </w:p>
          <w:p w:rsidR="00394A82" w:rsidRPr="00292DC6" w:rsidRDefault="00394A82" w:rsidP="00292D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6B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Марганца хлорид </w:t>
            </w:r>
          </w:p>
          <w:p w:rsidR="00394A82" w:rsidRPr="007C3141" w:rsidRDefault="00394A82" w:rsidP="00394A8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Набор «Нитраты»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Нитрат алюминия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Аммония нитрат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Нитрат калия 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Кальция нитрат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Нитрат меди (</w:t>
            </w:r>
            <w:r w:rsidRPr="007C314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Натрия нитрат </w:t>
            </w:r>
          </w:p>
          <w:p w:rsidR="00394A82" w:rsidRPr="007C3141" w:rsidRDefault="00394A82" w:rsidP="00394A8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Серебра нитрат</w:t>
            </w:r>
          </w:p>
          <w:p w:rsidR="00394A82" w:rsidRPr="00292DC6" w:rsidRDefault="00394A82" w:rsidP="00394A8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DC6">
              <w:rPr>
                <w:rFonts w:ascii="Times New Roman" w:hAnsi="Times New Roman" w:cs="Times New Roman"/>
                <w:i/>
                <w:sz w:val="24"/>
                <w:szCs w:val="24"/>
              </w:rPr>
              <w:t>Набор «Индикаторы»</w:t>
            </w:r>
          </w:p>
          <w:p w:rsidR="00394A82" w:rsidRPr="007C3141" w:rsidRDefault="00394A82" w:rsidP="00394A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41">
              <w:rPr>
                <w:rFonts w:ascii="Times New Roman" w:hAnsi="Times New Roman" w:cs="Times New Roman"/>
                <w:sz w:val="24"/>
                <w:szCs w:val="24"/>
              </w:rPr>
              <w:t>Лакмоид</w:t>
            </w:r>
            <w:proofErr w:type="spellEnd"/>
            <w:r w:rsidRPr="007C3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A82" w:rsidRPr="007C3141" w:rsidRDefault="00394A82" w:rsidP="00394A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</w:rPr>
              <w:t xml:space="preserve">Метиловый оранжевый </w:t>
            </w:r>
          </w:p>
          <w:p w:rsidR="00292DC6" w:rsidRDefault="00394A82" w:rsidP="00292DC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Фенолфталеин</w:t>
            </w:r>
          </w:p>
          <w:p w:rsidR="00394A82" w:rsidRPr="00292DC6" w:rsidRDefault="00394A82" w:rsidP="00292DC6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  <w:r w:rsidRPr="00292DC6">
              <w:rPr>
                <w:rFonts w:ascii="Times New Roman" w:hAnsi="Times New Roman" w:cs="Times New Roman"/>
                <w:i/>
                <w:sz w:val="24"/>
              </w:rPr>
              <w:t>Набор «Углеводороды»</w:t>
            </w:r>
          </w:p>
          <w:p w:rsidR="00394A82" w:rsidRPr="007C3141" w:rsidRDefault="00394A82" w:rsidP="00394A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</w:rPr>
              <w:t xml:space="preserve">Бензин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Бензол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Нефть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Толуол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Анилин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Глюкоза </w:t>
            </w:r>
          </w:p>
          <w:p w:rsidR="00394A82" w:rsidRPr="007C3141" w:rsidRDefault="00394A82" w:rsidP="00394A8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Сахароза </w:t>
            </w:r>
          </w:p>
          <w:p w:rsidR="00394A82" w:rsidRPr="007C3141" w:rsidRDefault="00394A82" w:rsidP="00394A8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Набор «Кислоты органические»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Кислота аминоуксусная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Кислота бензойная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Кислота масляная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Кислота муравьиная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Кислота олеиновая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Кислота пальмитиновая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Кислота стеариновая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Кислота уксусная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Кислота щавелевая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Набор Неметаллы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Сера (порошок)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Йод (</w:t>
            </w:r>
            <w:proofErr w:type="spellStart"/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крист</w:t>
            </w:r>
            <w:proofErr w:type="spellEnd"/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Бром</w:t>
            </w:r>
          </w:p>
          <w:p w:rsidR="00394A82" w:rsidRPr="007C3141" w:rsidRDefault="00394A82" w:rsidP="00394A8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Набор «Минеральные удобрения»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Натриевая селитра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Кальциевая селитра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Калийная селитра </w:t>
            </w:r>
          </w:p>
          <w:p w:rsidR="00394A82" w:rsidRPr="007C3141" w:rsidRDefault="00394A82" w:rsidP="00394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Сульфат аммония </w:t>
            </w:r>
          </w:p>
          <w:p w:rsidR="00394A82" w:rsidRPr="007C3141" w:rsidRDefault="00394A82" w:rsidP="00394A8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Фосфоритная мука</w:t>
            </w:r>
          </w:p>
          <w:p w:rsidR="00394A82" w:rsidRPr="00292DC6" w:rsidRDefault="00394A82" w:rsidP="00292D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31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94A82" w:rsidRPr="00012853" w:rsidRDefault="00394A82" w:rsidP="00394A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94A82" w:rsidRDefault="00394A82" w:rsidP="00394A82">
      <w:pPr>
        <w:spacing w:after="0" w:line="240" w:lineRule="auto"/>
        <w:ind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394A82" w:rsidRDefault="00394A82" w:rsidP="00394A82">
      <w:pPr>
        <w:spacing w:after="0" w:line="240" w:lineRule="auto"/>
        <w:ind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394A82" w:rsidRDefault="00394A82" w:rsidP="00394A82">
      <w:pPr>
        <w:spacing w:after="0" w:line="240" w:lineRule="auto"/>
        <w:ind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394A82" w:rsidRDefault="00394A82" w:rsidP="00394A82">
      <w:pPr>
        <w:spacing w:after="0" w:line="240" w:lineRule="auto"/>
        <w:ind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394A82" w:rsidRDefault="00394A82" w:rsidP="00394A82">
      <w:pPr>
        <w:spacing w:after="0" w:line="240" w:lineRule="auto"/>
        <w:ind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394A82" w:rsidRDefault="00394A82" w:rsidP="0039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82" w:rsidRDefault="00394A82" w:rsidP="0039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82" w:rsidRDefault="00394A82" w:rsidP="0039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82" w:rsidRDefault="00394A82" w:rsidP="0039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82" w:rsidRDefault="00394A82" w:rsidP="0039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82" w:rsidRDefault="00394A82" w:rsidP="0039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82" w:rsidRPr="005C78C3" w:rsidRDefault="00394A82" w:rsidP="00394A82">
      <w:pPr>
        <w:pStyle w:val="a4"/>
        <w:rPr>
          <w:rFonts w:ascii="Times New Roman" w:hAnsi="Times New Roman" w:cs="Times New Roman"/>
          <w:sz w:val="24"/>
          <w:u w:val="single"/>
        </w:rPr>
      </w:pPr>
      <w:r w:rsidRPr="005C78C3">
        <w:rPr>
          <w:rFonts w:ascii="Times New Roman" w:hAnsi="Times New Roman" w:cs="Times New Roman"/>
          <w:sz w:val="24"/>
          <w:u w:val="single"/>
        </w:rPr>
        <w:t>Модели.</w:t>
      </w:r>
    </w:p>
    <w:p w:rsidR="00394A82" w:rsidRPr="00012853" w:rsidRDefault="00394A82" w:rsidP="00394A82">
      <w:pPr>
        <w:pStyle w:val="a4"/>
        <w:ind w:firstLine="708"/>
      </w:pPr>
      <w:r w:rsidRPr="005C78C3">
        <w:rPr>
          <w:rFonts w:ascii="Times New Roman" w:hAnsi="Times New Roman" w:cs="Times New Roman"/>
          <w:sz w:val="24"/>
        </w:rPr>
        <w:t>В преподавании химии используются модели кристалли</w:t>
      </w:r>
      <w:r w:rsidRPr="005C78C3">
        <w:rPr>
          <w:rFonts w:ascii="Times New Roman" w:hAnsi="Times New Roman" w:cs="Times New Roman"/>
          <w:sz w:val="24"/>
        </w:rPr>
        <w:softHyphen/>
        <w:t>ческих решеток алмаза, графита</w:t>
      </w:r>
      <w:r>
        <w:rPr>
          <w:rFonts w:ascii="Times New Roman" w:hAnsi="Times New Roman" w:cs="Times New Roman"/>
          <w:sz w:val="24"/>
        </w:rPr>
        <w:t xml:space="preserve">, хлорида натрия, лед сухой (оксида углерода(IV)), лед, фуллерена, </w:t>
      </w:r>
      <w:r w:rsidRPr="005C78C3">
        <w:rPr>
          <w:rFonts w:ascii="Times New Roman" w:hAnsi="Times New Roman" w:cs="Times New Roman"/>
          <w:sz w:val="24"/>
        </w:rPr>
        <w:t xml:space="preserve">меди, магния. </w:t>
      </w:r>
      <w:r>
        <w:rPr>
          <w:rFonts w:ascii="Times New Roman" w:hAnsi="Times New Roman" w:cs="Times New Roman"/>
          <w:sz w:val="24"/>
        </w:rPr>
        <w:t>Н</w:t>
      </w:r>
      <w:r w:rsidRPr="005C78C3">
        <w:rPr>
          <w:rFonts w:ascii="Times New Roman" w:hAnsi="Times New Roman" w:cs="Times New Roman"/>
          <w:sz w:val="24"/>
        </w:rPr>
        <w:t xml:space="preserve">аборы моделей атомов для составления </w:t>
      </w:r>
      <w:proofErr w:type="spellStart"/>
      <w:r w:rsidRPr="005C78C3">
        <w:rPr>
          <w:rFonts w:ascii="Times New Roman" w:hAnsi="Times New Roman" w:cs="Times New Roman"/>
          <w:sz w:val="24"/>
        </w:rPr>
        <w:t>шаростерж</w:t>
      </w:r>
      <w:r>
        <w:rPr>
          <w:rFonts w:ascii="Times New Roman" w:hAnsi="Times New Roman" w:cs="Times New Roman"/>
          <w:sz w:val="24"/>
        </w:rPr>
        <w:t>невых</w:t>
      </w:r>
      <w:proofErr w:type="spellEnd"/>
      <w:r>
        <w:rPr>
          <w:rFonts w:ascii="Times New Roman" w:hAnsi="Times New Roman" w:cs="Times New Roman"/>
          <w:sz w:val="24"/>
        </w:rPr>
        <w:t xml:space="preserve"> моделей молекул</w:t>
      </w:r>
      <w:r w:rsidRPr="005C78C3">
        <w:rPr>
          <w:rFonts w:ascii="Times New Roman" w:hAnsi="Times New Roman" w:cs="Times New Roman"/>
          <w:sz w:val="24"/>
        </w:rPr>
        <w:t xml:space="preserve">.                                                                                      </w:t>
      </w:r>
    </w:p>
    <w:p w:rsidR="00394A82" w:rsidRPr="00012853" w:rsidRDefault="00394A82" w:rsidP="00394A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12853">
        <w:rPr>
          <w:rFonts w:ascii="Times New Roman" w:hAnsi="Times New Roman" w:cs="Times New Roman"/>
          <w:color w:val="1D1B11"/>
          <w:sz w:val="36"/>
          <w:szCs w:val="24"/>
          <w:u w:val="single"/>
          <w:lang w:eastAsia="ru-RU"/>
        </w:rPr>
        <w:t xml:space="preserve"> </w:t>
      </w:r>
      <w:r w:rsidRPr="002475E7">
        <w:rPr>
          <w:rFonts w:ascii="Times New Roman" w:hAnsi="Times New Roman" w:cs="Times New Roman"/>
          <w:bCs/>
          <w:color w:val="1D1B11"/>
          <w:sz w:val="24"/>
          <w:szCs w:val="24"/>
          <w:u w:val="single"/>
          <w:lang w:eastAsia="ru-RU"/>
        </w:rPr>
        <w:t>Учебные пособия на печатной основе.</w:t>
      </w:r>
      <w:r w:rsidRPr="0001285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94A82" w:rsidRPr="00012853" w:rsidRDefault="00394A82" w:rsidP="00394A8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>Номенклатура солей</w:t>
      </w:r>
    </w:p>
    <w:p w:rsidR="00394A82" w:rsidRPr="00012853" w:rsidRDefault="00394A82" w:rsidP="00394A8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>Классификация химических реакций</w:t>
      </w:r>
    </w:p>
    <w:p w:rsidR="00394A82" w:rsidRPr="00012853" w:rsidRDefault="00394A82" w:rsidP="00394A8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>Физические и химические реакции</w:t>
      </w:r>
    </w:p>
    <w:p w:rsidR="00394A82" w:rsidRPr="00012853" w:rsidRDefault="00394A82" w:rsidP="00394A8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>Изомерия</w:t>
      </w:r>
    </w:p>
    <w:p w:rsidR="00394A82" w:rsidRPr="00012853" w:rsidRDefault="00394A82" w:rsidP="00394A8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 xml:space="preserve">Электронная </w:t>
      </w:r>
      <w:proofErr w:type="spellStart"/>
      <w:r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>орбиталь</w:t>
      </w:r>
      <w:proofErr w:type="spellEnd"/>
    </w:p>
    <w:p w:rsidR="00394A82" w:rsidRPr="00012853" w:rsidRDefault="00394A82" w:rsidP="00394A8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>Электролиз</w:t>
      </w:r>
    </w:p>
    <w:p w:rsidR="00394A82" w:rsidRPr="00012853" w:rsidRDefault="00394A82" w:rsidP="00394A8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>Производные углеводородов</w:t>
      </w:r>
    </w:p>
    <w:p w:rsidR="00394A82" w:rsidRPr="00012853" w:rsidRDefault="00394A82" w:rsidP="00394A8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>Генетическая связь классов органических веществ</w:t>
      </w:r>
    </w:p>
    <w:p w:rsidR="00394A82" w:rsidRPr="00012853" w:rsidRDefault="00394A82" w:rsidP="00394A8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>Непредельные углеводороды</w:t>
      </w:r>
    </w:p>
    <w:p w:rsidR="00394A82" w:rsidRPr="00012853" w:rsidRDefault="00394A82" w:rsidP="00394A8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>Предельные углеводороды</w:t>
      </w:r>
    </w:p>
    <w:p w:rsidR="00394A82" w:rsidRPr="00012853" w:rsidRDefault="00394A82" w:rsidP="00394A8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>АТФ</w:t>
      </w:r>
    </w:p>
    <w:p w:rsidR="00394A82" w:rsidRPr="00012853" w:rsidRDefault="00394A82" w:rsidP="00394A8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>Закон сохранения массы вещества</w:t>
      </w:r>
    </w:p>
    <w:p w:rsidR="00394A82" w:rsidRPr="00012853" w:rsidRDefault="00394A82" w:rsidP="00394A8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>Химическая связь</w:t>
      </w:r>
    </w:p>
    <w:p w:rsidR="00394A82" w:rsidRPr="00012853" w:rsidRDefault="00394A82" w:rsidP="00394A8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>Номенклатура органических соединений</w:t>
      </w:r>
    </w:p>
    <w:p w:rsidR="00394A82" w:rsidRPr="00012853" w:rsidRDefault="00394A82" w:rsidP="00394A8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 xml:space="preserve">Белки </w:t>
      </w:r>
    </w:p>
    <w:p w:rsidR="00394A82" w:rsidRPr="00012853" w:rsidRDefault="00394A82" w:rsidP="00394A8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>Окислительно-восстановительные реакции</w:t>
      </w:r>
    </w:p>
    <w:p w:rsidR="00394A82" w:rsidRPr="00012853" w:rsidRDefault="00394A82" w:rsidP="00394A8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>ТБ в кабинете химии</w:t>
      </w:r>
    </w:p>
    <w:p w:rsidR="00394A82" w:rsidRPr="00E61838" w:rsidRDefault="00394A82" w:rsidP="00E61838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>Оксиды</w:t>
      </w:r>
      <w:r w:rsidR="00E61838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>.</w:t>
      </w:r>
      <w:r w:rsidR="00E61838" w:rsidRPr="00E61838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 xml:space="preserve"> </w:t>
      </w:r>
      <w:r w:rsidR="00E61838"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>Кислоты</w:t>
      </w:r>
    </w:p>
    <w:p w:rsidR="00394A82" w:rsidRPr="00012853" w:rsidRDefault="00394A82" w:rsidP="00394A8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>Растворимость кислот, оснований, солей.</w:t>
      </w:r>
    </w:p>
    <w:p w:rsidR="00394A82" w:rsidRPr="00012853" w:rsidRDefault="00394A82" w:rsidP="00394A82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>Валентность</w:t>
      </w:r>
    </w:p>
    <w:p w:rsidR="00394A82" w:rsidRPr="00E61838" w:rsidRDefault="00394A82" w:rsidP="00E61838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012853">
        <w:rPr>
          <w:rFonts w:ascii="Times New Roman" w:hAnsi="Times New Roman" w:cs="Times New Roman"/>
          <w:bCs/>
          <w:color w:val="1D1B11"/>
          <w:sz w:val="24"/>
          <w:szCs w:val="24"/>
          <w:lang w:eastAsia="ru-RU"/>
        </w:rPr>
        <w:t>Генетическая связь классов неорганических веществ</w:t>
      </w:r>
    </w:p>
    <w:p w:rsidR="00477040" w:rsidRDefault="00477040" w:rsidP="00C35B91">
      <w:pPr>
        <w:pStyle w:val="a8"/>
        <w:autoSpaceDE w:val="0"/>
        <w:autoSpaceDN w:val="0"/>
        <w:adjustRightInd w:val="0"/>
        <w:spacing w:after="0" w:line="240" w:lineRule="auto"/>
        <w:ind w:left="1080" w:right="-18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77040" w:rsidRDefault="00477040" w:rsidP="00C35B91">
      <w:pPr>
        <w:pStyle w:val="a8"/>
        <w:autoSpaceDE w:val="0"/>
        <w:autoSpaceDN w:val="0"/>
        <w:adjustRightInd w:val="0"/>
        <w:spacing w:after="0" w:line="240" w:lineRule="auto"/>
        <w:ind w:left="1080" w:right="-18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77040" w:rsidRDefault="00477040" w:rsidP="00C35B91">
      <w:pPr>
        <w:pStyle w:val="a8"/>
        <w:autoSpaceDE w:val="0"/>
        <w:autoSpaceDN w:val="0"/>
        <w:adjustRightInd w:val="0"/>
        <w:spacing w:after="0" w:line="240" w:lineRule="auto"/>
        <w:ind w:left="1080" w:right="-18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77040" w:rsidRDefault="00477040" w:rsidP="00C35B91">
      <w:pPr>
        <w:pStyle w:val="a8"/>
        <w:autoSpaceDE w:val="0"/>
        <w:autoSpaceDN w:val="0"/>
        <w:adjustRightInd w:val="0"/>
        <w:spacing w:after="0" w:line="240" w:lineRule="auto"/>
        <w:ind w:left="1080" w:right="-18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77040" w:rsidRDefault="00477040" w:rsidP="00C35B91">
      <w:pPr>
        <w:pStyle w:val="a8"/>
        <w:autoSpaceDE w:val="0"/>
        <w:autoSpaceDN w:val="0"/>
        <w:adjustRightInd w:val="0"/>
        <w:spacing w:after="0" w:line="240" w:lineRule="auto"/>
        <w:ind w:left="1080" w:right="-18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77040" w:rsidRDefault="00477040" w:rsidP="00C35B91">
      <w:pPr>
        <w:pStyle w:val="a8"/>
        <w:autoSpaceDE w:val="0"/>
        <w:autoSpaceDN w:val="0"/>
        <w:adjustRightInd w:val="0"/>
        <w:spacing w:after="0" w:line="240" w:lineRule="auto"/>
        <w:ind w:left="1080" w:right="-18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77040" w:rsidRDefault="00477040" w:rsidP="00C35B91">
      <w:pPr>
        <w:pStyle w:val="a8"/>
        <w:autoSpaceDE w:val="0"/>
        <w:autoSpaceDN w:val="0"/>
        <w:adjustRightInd w:val="0"/>
        <w:spacing w:after="0" w:line="240" w:lineRule="auto"/>
        <w:ind w:left="1080" w:right="-18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77040" w:rsidRDefault="00477040" w:rsidP="00C35B91">
      <w:pPr>
        <w:pStyle w:val="a8"/>
        <w:autoSpaceDE w:val="0"/>
        <w:autoSpaceDN w:val="0"/>
        <w:adjustRightInd w:val="0"/>
        <w:spacing w:after="0" w:line="240" w:lineRule="auto"/>
        <w:ind w:left="1080" w:right="-18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77040" w:rsidRDefault="00477040" w:rsidP="00C35B91">
      <w:pPr>
        <w:pStyle w:val="a8"/>
        <w:autoSpaceDE w:val="0"/>
        <w:autoSpaceDN w:val="0"/>
        <w:adjustRightInd w:val="0"/>
        <w:spacing w:after="0" w:line="240" w:lineRule="auto"/>
        <w:ind w:left="1080" w:right="-18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77040" w:rsidRDefault="00477040" w:rsidP="00C35B91">
      <w:pPr>
        <w:pStyle w:val="a8"/>
        <w:autoSpaceDE w:val="0"/>
        <w:autoSpaceDN w:val="0"/>
        <w:adjustRightInd w:val="0"/>
        <w:spacing w:after="0" w:line="240" w:lineRule="auto"/>
        <w:ind w:left="1080" w:right="-18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77040" w:rsidRDefault="00477040" w:rsidP="00C35B91">
      <w:pPr>
        <w:pStyle w:val="a8"/>
        <w:autoSpaceDE w:val="0"/>
        <w:autoSpaceDN w:val="0"/>
        <w:adjustRightInd w:val="0"/>
        <w:spacing w:after="0" w:line="240" w:lineRule="auto"/>
        <w:ind w:left="1080" w:right="-18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77040" w:rsidRDefault="00477040" w:rsidP="00C35B91">
      <w:pPr>
        <w:pStyle w:val="a8"/>
        <w:autoSpaceDE w:val="0"/>
        <w:autoSpaceDN w:val="0"/>
        <w:adjustRightInd w:val="0"/>
        <w:spacing w:after="0" w:line="240" w:lineRule="auto"/>
        <w:ind w:left="1080" w:right="-18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77040" w:rsidRDefault="00477040" w:rsidP="00C35B91">
      <w:pPr>
        <w:pStyle w:val="a8"/>
        <w:autoSpaceDE w:val="0"/>
        <w:autoSpaceDN w:val="0"/>
        <w:adjustRightInd w:val="0"/>
        <w:spacing w:after="0" w:line="240" w:lineRule="auto"/>
        <w:ind w:left="1080" w:right="-18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77040" w:rsidRDefault="00477040" w:rsidP="00C35B91">
      <w:pPr>
        <w:pStyle w:val="a8"/>
        <w:autoSpaceDE w:val="0"/>
        <w:autoSpaceDN w:val="0"/>
        <w:adjustRightInd w:val="0"/>
        <w:spacing w:after="0" w:line="240" w:lineRule="auto"/>
        <w:ind w:left="1080" w:right="-18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94A82" w:rsidRPr="0082345F" w:rsidRDefault="00C35B91" w:rsidP="00477040">
      <w:pPr>
        <w:pStyle w:val="a8"/>
        <w:autoSpaceDE w:val="0"/>
        <w:autoSpaceDN w:val="0"/>
        <w:adjustRightInd w:val="0"/>
        <w:spacing w:after="0" w:line="240" w:lineRule="auto"/>
        <w:ind w:left="1080" w:right="-18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35B91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8.</w:t>
      </w:r>
      <w:r w:rsidRPr="00C35B91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394A82" w:rsidRPr="0082345F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Требования к результатам освоения ООП  по   предмету «</w:t>
      </w:r>
      <w:r w:rsidR="00394A8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Химия» </w:t>
      </w:r>
      <w:r w:rsidR="00394A82" w:rsidRPr="0082345F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выпускниками основного общего образования.</w:t>
      </w:r>
    </w:p>
    <w:p w:rsidR="00131F07" w:rsidRPr="00081281" w:rsidRDefault="00131F07" w:rsidP="004F6724">
      <w:pPr>
        <w:tabs>
          <w:tab w:val="left" w:pos="1005"/>
        </w:tabs>
        <w:rPr>
          <w:i/>
        </w:rPr>
      </w:pPr>
    </w:p>
    <w:p w:rsidR="00081281" w:rsidRPr="00081281" w:rsidRDefault="00081281" w:rsidP="000812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1281">
        <w:rPr>
          <w:rFonts w:ascii="Times New Roman" w:hAnsi="Times New Roman" w:cs="Times New Roman"/>
          <w:b/>
          <w:i/>
          <w:sz w:val="24"/>
          <w:szCs w:val="24"/>
        </w:rPr>
        <w:t>Планируемые личностные результаты освоения ООП</w:t>
      </w:r>
    </w:p>
    <w:p w:rsidR="00081281" w:rsidRPr="00081281" w:rsidRDefault="00081281" w:rsidP="0008128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81281">
        <w:rPr>
          <w:rFonts w:ascii="Times New Roman" w:hAnsi="Times New Roman" w:cs="Times New Roman"/>
          <w:i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081281" w:rsidRPr="00081281" w:rsidRDefault="00081281" w:rsidP="0008128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081281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081281">
        <w:rPr>
          <w:rFonts w:ascii="Times New Roman" w:hAnsi="Times New Roman" w:cs="Times New Roman"/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081281" w:rsidRPr="00081281" w:rsidRDefault="00081281" w:rsidP="0008128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81281" w:rsidRPr="00081281" w:rsidRDefault="00081281" w:rsidP="0008128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81281" w:rsidRPr="00081281" w:rsidRDefault="00081281" w:rsidP="0008128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81281" w:rsidRPr="00081281" w:rsidRDefault="00081281" w:rsidP="0008128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081281" w:rsidRPr="00081281" w:rsidRDefault="00081281" w:rsidP="00081281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081281" w:rsidRPr="00081281" w:rsidRDefault="00081281" w:rsidP="0008128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8128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081281" w:rsidRPr="00081281" w:rsidRDefault="00081281" w:rsidP="00081281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81281" w:rsidRPr="00081281" w:rsidRDefault="00081281" w:rsidP="00081281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81281" w:rsidRPr="00081281" w:rsidRDefault="00081281" w:rsidP="00081281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81281" w:rsidRPr="00081281" w:rsidRDefault="00081281" w:rsidP="00081281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081281" w:rsidRPr="00081281" w:rsidRDefault="00081281" w:rsidP="0008128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8128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081281" w:rsidRPr="00081281" w:rsidRDefault="00081281" w:rsidP="00081281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81281">
        <w:rPr>
          <w:rFonts w:ascii="Times New Roman" w:hAnsi="Times New Roman" w:cs="Times New Roman"/>
          <w:sz w:val="24"/>
          <w:szCs w:val="24"/>
        </w:rPr>
        <w:lastRenderedPageBreak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081281" w:rsidRPr="00081281" w:rsidRDefault="00081281" w:rsidP="00081281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81281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081281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081281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081281" w:rsidRPr="00081281" w:rsidRDefault="00081281" w:rsidP="00081281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81281" w:rsidRPr="00081281" w:rsidRDefault="00081281" w:rsidP="00081281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128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081281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81281" w:rsidRPr="00081281" w:rsidRDefault="00081281" w:rsidP="00081281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81281" w:rsidRPr="00081281" w:rsidRDefault="00081281" w:rsidP="00081281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081281">
        <w:rPr>
          <w:rFonts w:ascii="Times New Roman" w:hAnsi="Times New Roman" w:cs="Times New Roman"/>
          <w:sz w:val="24"/>
          <w:szCs w:val="24"/>
        </w:rPr>
        <w:t>дост</w:t>
      </w:r>
      <w:proofErr w:type="spellEnd"/>
    </w:p>
    <w:p w:rsidR="00081281" w:rsidRPr="00081281" w:rsidRDefault="00081281" w:rsidP="00081281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1281">
        <w:rPr>
          <w:rFonts w:ascii="Times New Roman" w:hAnsi="Times New Roman" w:cs="Times New Roman"/>
          <w:sz w:val="24"/>
          <w:szCs w:val="24"/>
        </w:rPr>
        <w:t>оинству</w:t>
      </w:r>
      <w:proofErr w:type="spellEnd"/>
      <w:r w:rsidRPr="00081281">
        <w:rPr>
          <w:rFonts w:ascii="Times New Roman" w:hAnsi="Times New Roman" w:cs="Times New Roman"/>
          <w:sz w:val="24"/>
          <w:szCs w:val="24"/>
        </w:rPr>
        <w:t xml:space="preserve"> людей, их чувствам, религиозным убеждениям;  </w:t>
      </w:r>
    </w:p>
    <w:p w:rsidR="00081281" w:rsidRPr="00081281" w:rsidRDefault="00081281" w:rsidP="00081281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081281" w:rsidRPr="00081281" w:rsidRDefault="00081281" w:rsidP="0008128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8128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081281" w:rsidRPr="00081281" w:rsidRDefault="00081281" w:rsidP="00081281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81281" w:rsidRPr="00081281" w:rsidRDefault="00081281" w:rsidP="00081281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81281" w:rsidRPr="00081281" w:rsidRDefault="00081281" w:rsidP="00081281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81281" w:rsidRPr="00081281" w:rsidRDefault="00081281" w:rsidP="00081281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81281" w:rsidRPr="00081281" w:rsidRDefault="00081281" w:rsidP="00081281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81281" w:rsidRPr="00081281" w:rsidRDefault="00081281" w:rsidP="0008128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81281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081281" w:rsidRPr="00081281" w:rsidRDefault="00081281" w:rsidP="00081281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81281" w:rsidRPr="00081281" w:rsidRDefault="00081281" w:rsidP="00081281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81281" w:rsidRPr="00081281" w:rsidRDefault="00081281" w:rsidP="00081281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81281" w:rsidRPr="00081281" w:rsidRDefault="00081281" w:rsidP="00081281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081281" w:rsidRPr="00081281" w:rsidRDefault="00081281" w:rsidP="0008128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81281">
        <w:rPr>
          <w:rFonts w:ascii="Times New Roman" w:hAnsi="Times New Roman" w:cs="Times New Roman"/>
          <w:i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081281" w:rsidRPr="00081281" w:rsidRDefault="00081281" w:rsidP="00081281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81281" w:rsidRPr="00081281" w:rsidRDefault="00081281" w:rsidP="00081281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 xml:space="preserve">положительный образ семьи, </w:t>
      </w:r>
      <w:proofErr w:type="spellStart"/>
      <w:r w:rsidRPr="00081281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081281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08128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081281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 </w:t>
      </w:r>
    </w:p>
    <w:p w:rsidR="00081281" w:rsidRPr="00081281" w:rsidRDefault="00081281" w:rsidP="0008128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81281">
        <w:rPr>
          <w:rFonts w:ascii="Times New Roman" w:hAnsi="Times New Roman" w:cs="Times New Roman"/>
          <w:i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081281" w:rsidRPr="00081281" w:rsidRDefault="00081281" w:rsidP="00081281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081281" w:rsidRPr="00081281" w:rsidRDefault="00081281" w:rsidP="00081281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081281" w:rsidRPr="00081281" w:rsidRDefault="00081281" w:rsidP="00081281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81281" w:rsidRPr="00081281" w:rsidRDefault="00081281" w:rsidP="00081281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81281" w:rsidRPr="00081281" w:rsidRDefault="00081281" w:rsidP="00081281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081281" w:rsidRPr="00081281" w:rsidRDefault="00081281" w:rsidP="0008128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81281">
        <w:rPr>
          <w:rFonts w:ascii="Times New Roman" w:hAnsi="Times New Roman" w:cs="Times New Roman"/>
          <w:i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081281" w:rsidRPr="00081281" w:rsidRDefault="00081281" w:rsidP="00081281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1281">
        <w:rPr>
          <w:rFonts w:ascii="Times New Roman" w:hAnsi="Times New Roman" w:cs="Times New Roman"/>
          <w:sz w:val="24"/>
          <w:szCs w:val="24"/>
        </w:rPr>
        <w:lastRenderedPageBreak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81281" w:rsidRPr="00081281" w:rsidRDefault="00081281" w:rsidP="0008128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81281" w:rsidRPr="00081281" w:rsidRDefault="00081281" w:rsidP="00081281">
      <w:pPr>
        <w:rPr>
          <w:rFonts w:ascii="Times New Roman" w:hAnsi="Times New Roman" w:cs="Times New Roman"/>
          <w:b/>
          <w:i/>
          <w:sz w:val="24"/>
        </w:rPr>
      </w:pPr>
      <w:bookmarkStart w:id="1" w:name="_Toc434850649"/>
      <w:bookmarkStart w:id="2" w:name="_Toc435412673"/>
      <w:bookmarkStart w:id="3" w:name="_Toc453968146"/>
      <w:r w:rsidRPr="00081281">
        <w:rPr>
          <w:rFonts w:ascii="Times New Roman" w:hAnsi="Times New Roman" w:cs="Times New Roman"/>
          <w:b/>
          <w:i/>
          <w:sz w:val="24"/>
        </w:rPr>
        <w:t xml:space="preserve">Планируемые </w:t>
      </w:r>
      <w:proofErr w:type="spellStart"/>
      <w:r w:rsidRPr="00081281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 w:rsidRPr="00081281">
        <w:rPr>
          <w:rFonts w:ascii="Times New Roman" w:hAnsi="Times New Roman" w:cs="Times New Roman"/>
          <w:b/>
          <w:i/>
          <w:sz w:val="24"/>
        </w:rPr>
        <w:t xml:space="preserve"> результаты освоения ООП</w:t>
      </w:r>
      <w:bookmarkEnd w:id="1"/>
      <w:bookmarkEnd w:id="2"/>
      <w:bookmarkEnd w:id="3"/>
    </w:p>
    <w:p w:rsidR="00081281" w:rsidRPr="00081281" w:rsidRDefault="00081281" w:rsidP="00081281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081281">
        <w:rPr>
          <w:rFonts w:ascii="Times New Roman" w:hAnsi="Times New Roman" w:cs="Times New Roman"/>
          <w:sz w:val="24"/>
          <w:szCs w:val="28"/>
        </w:rPr>
        <w:t>Метапредметные</w:t>
      </w:r>
      <w:proofErr w:type="spellEnd"/>
      <w:r w:rsidRPr="00081281">
        <w:rPr>
          <w:rFonts w:ascii="Times New Roman" w:hAnsi="Times New Roman" w:cs="Times New Roman"/>
          <w:sz w:val="24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081281" w:rsidRPr="00081281" w:rsidRDefault="00081281" w:rsidP="00081281">
      <w:pPr>
        <w:rPr>
          <w:rFonts w:ascii="Times New Roman" w:hAnsi="Times New Roman" w:cs="Times New Roman"/>
          <w:b/>
          <w:i/>
          <w:sz w:val="24"/>
          <w:szCs w:val="28"/>
          <w:lang w:eastAsia="ru-RU"/>
        </w:rPr>
      </w:pPr>
      <w:r w:rsidRPr="00081281">
        <w:rPr>
          <w:rFonts w:ascii="Times New Roman" w:hAnsi="Times New Roman" w:cs="Times New Roman"/>
          <w:b/>
          <w:i/>
          <w:sz w:val="24"/>
          <w:szCs w:val="28"/>
          <w:lang w:eastAsia="ru-RU"/>
        </w:rPr>
        <w:t>Регулятивные универсальные учебные действия</w:t>
      </w:r>
    </w:p>
    <w:p w:rsidR="00081281" w:rsidRPr="00081281" w:rsidRDefault="00081281" w:rsidP="00081281">
      <w:pPr>
        <w:rPr>
          <w:rFonts w:ascii="Times New Roman" w:hAnsi="Times New Roman" w:cs="Times New Roman"/>
          <w:i/>
          <w:sz w:val="24"/>
          <w:lang w:eastAsia="ru-RU"/>
        </w:rPr>
      </w:pPr>
      <w:r w:rsidRPr="00081281">
        <w:rPr>
          <w:rFonts w:ascii="Times New Roman" w:hAnsi="Times New Roman" w:cs="Times New Roman"/>
          <w:i/>
          <w:sz w:val="24"/>
          <w:lang w:eastAsia="ru-RU"/>
        </w:rPr>
        <w:t>Выпускник научится:</w:t>
      </w:r>
    </w:p>
    <w:p w:rsidR="00081281" w:rsidRPr="00081281" w:rsidRDefault="00081281" w:rsidP="00081281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081281">
        <w:rPr>
          <w:rFonts w:ascii="Times New Roman" w:hAnsi="Times New Roman" w:cs="Times New Roman"/>
          <w:sz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81281" w:rsidRPr="00081281" w:rsidRDefault="00081281" w:rsidP="00081281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081281">
        <w:rPr>
          <w:rFonts w:ascii="Times New Roman" w:hAnsi="Times New Roman" w:cs="Times New Roman"/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81281" w:rsidRPr="00081281" w:rsidRDefault="00081281" w:rsidP="00081281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081281">
        <w:rPr>
          <w:rFonts w:ascii="Times New Roman" w:hAnsi="Times New Roman" w:cs="Times New Roman"/>
          <w:sz w:val="24"/>
        </w:rPr>
        <w:t>ставить и формулировать собственные задачи в образовательной деятельности и жизненных ситуациях;</w:t>
      </w:r>
    </w:p>
    <w:p w:rsidR="00081281" w:rsidRPr="00081281" w:rsidRDefault="00081281" w:rsidP="00081281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081281">
        <w:rPr>
          <w:rFonts w:ascii="Times New Roman" w:hAnsi="Times New Roman" w:cs="Times New Roman"/>
          <w:sz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81281" w:rsidRPr="00081281" w:rsidRDefault="00081281" w:rsidP="00081281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081281">
        <w:rPr>
          <w:rFonts w:ascii="Times New Roman" w:hAnsi="Times New Roman" w:cs="Times New Roman"/>
          <w:sz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81281" w:rsidRPr="00081281" w:rsidRDefault="00081281" w:rsidP="00081281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081281">
        <w:rPr>
          <w:rFonts w:ascii="Times New Roman" w:hAnsi="Times New Roman" w:cs="Times New Roman"/>
          <w:sz w:val="24"/>
        </w:rPr>
        <w:t>организовывать эффективный поиск ресурсов, необходимых для достижения поставленной цели;</w:t>
      </w:r>
    </w:p>
    <w:p w:rsidR="00081281" w:rsidRPr="006F5F54" w:rsidRDefault="00081281" w:rsidP="00081281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081281">
        <w:rPr>
          <w:rFonts w:ascii="Times New Roman" w:hAnsi="Times New Roman" w:cs="Times New Roman"/>
          <w:sz w:val="24"/>
        </w:rPr>
        <w:t>сопоставлять полученный результат деятельности с поставленной заранее целью.</w:t>
      </w:r>
    </w:p>
    <w:p w:rsidR="00081281" w:rsidRPr="00081281" w:rsidRDefault="00081281" w:rsidP="00081281">
      <w:pPr>
        <w:rPr>
          <w:rFonts w:ascii="Times New Roman" w:hAnsi="Times New Roman" w:cs="Times New Roman"/>
          <w:b/>
          <w:i/>
          <w:sz w:val="24"/>
          <w:szCs w:val="28"/>
          <w:lang w:eastAsia="ru-RU"/>
        </w:rPr>
      </w:pPr>
      <w:r w:rsidRPr="00081281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081281">
        <w:rPr>
          <w:rFonts w:ascii="Times New Roman" w:hAnsi="Times New Roman" w:cs="Times New Roman"/>
          <w:b/>
          <w:i/>
          <w:sz w:val="24"/>
          <w:szCs w:val="28"/>
          <w:lang w:eastAsia="ru-RU"/>
        </w:rPr>
        <w:t>Познавательные универсальные учебные действия</w:t>
      </w:r>
    </w:p>
    <w:p w:rsidR="00081281" w:rsidRPr="00081281" w:rsidRDefault="00081281" w:rsidP="00081281">
      <w:pPr>
        <w:rPr>
          <w:rFonts w:ascii="Times New Roman" w:hAnsi="Times New Roman" w:cs="Times New Roman"/>
          <w:i/>
          <w:sz w:val="24"/>
          <w:lang w:eastAsia="ru-RU"/>
        </w:rPr>
      </w:pPr>
      <w:r w:rsidRPr="00081281">
        <w:rPr>
          <w:rFonts w:ascii="Times New Roman" w:hAnsi="Times New Roman" w:cs="Times New Roman"/>
          <w:i/>
          <w:sz w:val="24"/>
          <w:lang w:eastAsia="ru-RU"/>
        </w:rPr>
        <w:t xml:space="preserve">Выпускник научится: </w:t>
      </w:r>
    </w:p>
    <w:p w:rsidR="00081281" w:rsidRPr="00081281" w:rsidRDefault="00081281" w:rsidP="00081281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081281">
        <w:rPr>
          <w:rFonts w:ascii="Times New Roman" w:hAnsi="Times New Roman" w:cs="Times New Roman"/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81281" w:rsidRPr="00081281" w:rsidRDefault="00081281" w:rsidP="00081281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081281">
        <w:rPr>
          <w:rFonts w:ascii="Times New Roman" w:hAnsi="Times New Roman" w:cs="Times New Roman"/>
          <w:sz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81281" w:rsidRPr="00081281" w:rsidRDefault="00081281" w:rsidP="00081281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081281">
        <w:rPr>
          <w:rFonts w:ascii="Times New Roman" w:hAnsi="Times New Roman" w:cs="Times New Roman"/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81281" w:rsidRPr="00081281" w:rsidRDefault="00081281" w:rsidP="00081281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081281">
        <w:rPr>
          <w:rFonts w:ascii="Times New Roman" w:hAnsi="Times New Roman" w:cs="Times New Roman"/>
          <w:sz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81281" w:rsidRPr="00081281" w:rsidRDefault="00081281" w:rsidP="00081281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081281">
        <w:rPr>
          <w:rFonts w:ascii="Times New Roman" w:hAnsi="Times New Roman" w:cs="Times New Roman"/>
          <w:sz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81281" w:rsidRPr="00081281" w:rsidRDefault="00081281" w:rsidP="00081281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081281">
        <w:rPr>
          <w:rFonts w:ascii="Times New Roman" w:hAnsi="Times New Roman" w:cs="Times New Roman"/>
          <w:sz w:val="24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81281" w:rsidRPr="006F5F54" w:rsidRDefault="00081281" w:rsidP="00081281">
      <w:pPr>
        <w:pStyle w:val="a8"/>
        <w:numPr>
          <w:ilvl w:val="0"/>
          <w:numId w:val="23"/>
        </w:numPr>
        <w:tabs>
          <w:tab w:val="left" w:pos="8235"/>
        </w:tabs>
        <w:rPr>
          <w:rFonts w:ascii="Times New Roman" w:hAnsi="Times New Roman" w:cs="Times New Roman"/>
          <w:sz w:val="24"/>
        </w:rPr>
      </w:pPr>
      <w:r w:rsidRPr="00081281">
        <w:rPr>
          <w:rFonts w:ascii="Times New Roman" w:hAnsi="Times New Roman" w:cs="Times New Roman"/>
          <w:sz w:val="24"/>
        </w:rPr>
        <w:t>менять и удерживать разные позиции в познавательной деятельности.</w:t>
      </w:r>
      <w:r w:rsidRPr="00081281">
        <w:rPr>
          <w:rFonts w:ascii="Times New Roman" w:hAnsi="Times New Roman" w:cs="Times New Roman"/>
          <w:sz w:val="24"/>
        </w:rPr>
        <w:tab/>
      </w:r>
    </w:p>
    <w:p w:rsidR="00081281" w:rsidRPr="00081281" w:rsidRDefault="00081281" w:rsidP="00081281">
      <w:pPr>
        <w:rPr>
          <w:rFonts w:ascii="Times New Roman" w:hAnsi="Times New Roman" w:cs="Times New Roman"/>
          <w:b/>
          <w:i/>
          <w:sz w:val="24"/>
          <w:szCs w:val="28"/>
          <w:lang w:eastAsia="ru-RU"/>
        </w:rPr>
      </w:pPr>
      <w:r w:rsidRPr="00081281">
        <w:rPr>
          <w:rFonts w:ascii="Times New Roman" w:hAnsi="Times New Roman" w:cs="Times New Roman"/>
          <w:b/>
          <w:i/>
          <w:sz w:val="24"/>
          <w:szCs w:val="28"/>
          <w:lang w:eastAsia="ru-RU"/>
        </w:rPr>
        <w:t>Коммуникативные универсальные учебные действия</w:t>
      </w:r>
    </w:p>
    <w:p w:rsidR="00081281" w:rsidRPr="00081281" w:rsidRDefault="00081281" w:rsidP="00081281">
      <w:pPr>
        <w:rPr>
          <w:rFonts w:ascii="Times New Roman" w:hAnsi="Times New Roman" w:cs="Times New Roman"/>
          <w:i/>
          <w:sz w:val="24"/>
          <w:lang w:eastAsia="ru-RU"/>
        </w:rPr>
      </w:pPr>
      <w:r w:rsidRPr="00081281">
        <w:rPr>
          <w:rFonts w:ascii="Times New Roman" w:hAnsi="Times New Roman" w:cs="Times New Roman"/>
          <w:i/>
          <w:sz w:val="24"/>
          <w:lang w:eastAsia="ru-RU"/>
        </w:rPr>
        <w:t>Выпускник научится:</w:t>
      </w:r>
    </w:p>
    <w:p w:rsidR="00081281" w:rsidRPr="00081281" w:rsidRDefault="00081281" w:rsidP="00081281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081281">
        <w:rPr>
          <w:rFonts w:ascii="Times New Roman" w:hAnsi="Times New Roman" w:cs="Times New Roman"/>
          <w:sz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81281" w:rsidRPr="00081281" w:rsidRDefault="00081281" w:rsidP="00081281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081281">
        <w:rPr>
          <w:rFonts w:ascii="Times New Roman" w:hAnsi="Times New Roman" w:cs="Times New Roman"/>
          <w:sz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81281" w:rsidRPr="00081281" w:rsidRDefault="00081281" w:rsidP="00081281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081281">
        <w:rPr>
          <w:rFonts w:ascii="Times New Roman" w:hAnsi="Times New Roman" w:cs="Times New Roman"/>
          <w:sz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81281" w:rsidRPr="00081281" w:rsidRDefault="00081281" w:rsidP="00081281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081281">
        <w:rPr>
          <w:rFonts w:ascii="Times New Roman" w:hAnsi="Times New Roman" w:cs="Times New Roman"/>
          <w:sz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C4EE0" w:rsidRPr="006F5F54" w:rsidRDefault="00081281" w:rsidP="00D453F8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081281">
        <w:rPr>
          <w:rFonts w:ascii="Times New Roman" w:hAnsi="Times New Roman" w:cs="Times New Roman"/>
          <w:sz w:val="24"/>
        </w:rPr>
        <w:t xml:space="preserve">распознавать </w:t>
      </w:r>
      <w:proofErr w:type="spellStart"/>
      <w:r w:rsidRPr="00081281">
        <w:rPr>
          <w:rFonts w:ascii="Times New Roman" w:hAnsi="Times New Roman" w:cs="Times New Roman"/>
          <w:sz w:val="24"/>
        </w:rPr>
        <w:t>конфликтогенные</w:t>
      </w:r>
      <w:proofErr w:type="spellEnd"/>
      <w:r w:rsidRPr="00081281">
        <w:rPr>
          <w:rFonts w:ascii="Times New Roman" w:hAnsi="Times New Roman" w:cs="Times New Roman"/>
          <w:sz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A4BC3" w:rsidRPr="006A4BC3" w:rsidRDefault="006A4BC3" w:rsidP="00D453F8">
      <w:pPr>
        <w:rPr>
          <w:rFonts w:ascii="Times New Roman" w:hAnsi="Times New Roman" w:cs="Times New Roman"/>
          <w:b/>
          <w:sz w:val="24"/>
        </w:rPr>
      </w:pPr>
      <w:r w:rsidRPr="006A4BC3">
        <w:rPr>
          <w:rFonts w:ascii="Times New Roman" w:hAnsi="Times New Roman" w:cs="Times New Roman"/>
          <w:b/>
          <w:sz w:val="24"/>
        </w:rPr>
        <w:t>Планируемые предметные результаты освоения ООП</w:t>
      </w:r>
    </w:p>
    <w:p w:rsidR="00E74DD2" w:rsidRPr="00D453F8" w:rsidRDefault="006A4BC3" w:rsidP="00D453F8">
      <w:pPr>
        <w:rPr>
          <w:rFonts w:ascii="Times New Roman" w:hAnsi="Times New Roman" w:cs="Times New Roman"/>
          <w:i/>
          <w:sz w:val="24"/>
          <w:szCs w:val="24"/>
        </w:rPr>
      </w:pPr>
      <w:r w:rsidRPr="00D453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DD2" w:rsidRPr="00D453F8">
        <w:rPr>
          <w:rFonts w:ascii="Times New Roman" w:hAnsi="Times New Roman" w:cs="Times New Roman"/>
          <w:i/>
          <w:sz w:val="24"/>
          <w:szCs w:val="24"/>
        </w:rPr>
        <w:t>Выпускник на базовом уровне научится:</w:t>
      </w:r>
    </w:p>
    <w:p w:rsidR="00E74DD2" w:rsidRPr="00D453F8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E74DD2" w:rsidRPr="00D453F8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E74DD2" w:rsidRPr="00D453F8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E74DD2" w:rsidRPr="00D453F8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E74DD2" w:rsidRPr="00D453F8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E74DD2" w:rsidRPr="00D453F8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E74DD2" w:rsidRPr="00D453F8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E74DD2" w:rsidRPr="00D453F8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B2777" w:rsidRPr="006A4BC3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lastRenderedPageBreak/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E74DD2" w:rsidRPr="00D453F8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E74DD2" w:rsidRPr="00D453F8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E74DD2" w:rsidRPr="00D453F8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E74DD2" w:rsidRPr="00D453F8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E74DD2" w:rsidRPr="00D453F8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E74DD2" w:rsidRPr="00D453F8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E74DD2" w:rsidRPr="00D453F8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>приводить примеры гидролиза солей в повседневной жизни человека;</w:t>
      </w:r>
    </w:p>
    <w:p w:rsidR="00E74DD2" w:rsidRPr="00D453F8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E74DD2" w:rsidRPr="00D453F8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Style w:val="a7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E74DD2" w:rsidRPr="00D453F8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E74DD2" w:rsidRPr="00D453F8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E74DD2" w:rsidRPr="00D453F8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E74DD2" w:rsidRPr="00D453F8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r w:rsidRPr="00D453F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D453F8">
        <w:rPr>
          <w:rFonts w:ascii="Times New Roman" w:hAnsi="Times New Roman" w:cs="Times New Roman"/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E74DD2" w:rsidRPr="006A4BC3" w:rsidRDefault="00E74DD2" w:rsidP="00D453F8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453F8">
        <w:rPr>
          <w:rFonts w:ascii="Times New Roman" w:hAnsi="Times New Roman" w:cs="Times New Roman"/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E74DD2" w:rsidRPr="006A4BC3" w:rsidRDefault="00E74DD2" w:rsidP="00D453F8">
      <w:pPr>
        <w:rPr>
          <w:rFonts w:ascii="Times New Roman" w:hAnsi="Times New Roman" w:cs="Times New Roman"/>
          <w:i/>
          <w:sz w:val="24"/>
          <w:szCs w:val="24"/>
        </w:rPr>
      </w:pPr>
      <w:r w:rsidRPr="006A4BC3">
        <w:rPr>
          <w:rFonts w:ascii="Times New Roman" w:hAnsi="Times New Roman" w:cs="Times New Roman"/>
          <w:i/>
          <w:sz w:val="24"/>
          <w:szCs w:val="24"/>
        </w:rPr>
        <w:t>Выпускник на базовом уровне получит возможность научиться:</w:t>
      </w:r>
    </w:p>
    <w:p w:rsidR="00E74DD2" w:rsidRPr="006A4BC3" w:rsidRDefault="00E74DD2" w:rsidP="006A4BC3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A4BC3">
        <w:rPr>
          <w:rFonts w:ascii="Times New Roman" w:hAnsi="Times New Roman" w:cs="Times New Roman"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E74DD2" w:rsidRPr="006A4BC3" w:rsidRDefault="00E74DD2" w:rsidP="006A4BC3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A4BC3">
        <w:rPr>
          <w:rFonts w:ascii="Times New Roman" w:hAnsi="Times New Roman" w:cs="Times New Roman"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E74DD2" w:rsidRPr="006A4BC3" w:rsidRDefault="00E74DD2" w:rsidP="006A4BC3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A4BC3">
        <w:rPr>
          <w:rFonts w:ascii="Times New Roman" w:hAnsi="Times New Roman" w:cs="Times New Roman"/>
          <w:sz w:val="24"/>
          <w:szCs w:val="24"/>
        </w:rPr>
        <w:lastRenderedPageBreak/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E74DD2" w:rsidRPr="006A4BC3" w:rsidRDefault="00E74DD2" w:rsidP="006A4BC3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A4BC3">
        <w:rPr>
          <w:rFonts w:ascii="Times New Roman" w:hAnsi="Times New Roman" w:cs="Times New Roman"/>
          <w:sz w:val="24"/>
          <w:szCs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E74DD2" w:rsidRPr="006A4BC3" w:rsidRDefault="00E74DD2" w:rsidP="006A4BC3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A4BC3">
        <w:rPr>
          <w:rFonts w:ascii="Times New Roman" w:hAnsi="Times New Roman" w:cs="Times New Roman"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E74DD2" w:rsidRPr="00E74DD2" w:rsidRDefault="00E74DD2" w:rsidP="004F6724">
      <w:pPr>
        <w:tabs>
          <w:tab w:val="left" w:pos="1005"/>
        </w:tabs>
      </w:pPr>
    </w:p>
    <w:p w:rsidR="00E74DD2" w:rsidRDefault="00E74DD2" w:rsidP="004F6724">
      <w:pPr>
        <w:tabs>
          <w:tab w:val="left" w:pos="1005"/>
        </w:tabs>
      </w:pPr>
    </w:p>
    <w:p w:rsidR="00E74DD2" w:rsidRDefault="00E74DD2" w:rsidP="004F6724">
      <w:pPr>
        <w:tabs>
          <w:tab w:val="left" w:pos="1005"/>
        </w:tabs>
      </w:pPr>
    </w:p>
    <w:p w:rsidR="00E74DD2" w:rsidRDefault="00E74DD2" w:rsidP="004F6724">
      <w:pPr>
        <w:tabs>
          <w:tab w:val="left" w:pos="1005"/>
        </w:tabs>
      </w:pPr>
    </w:p>
    <w:p w:rsidR="00E74DD2" w:rsidRDefault="00E74DD2" w:rsidP="004F6724">
      <w:pPr>
        <w:tabs>
          <w:tab w:val="left" w:pos="1005"/>
        </w:tabs>
      </w:pPr>
    </w:p>
    <w:p w:rsidR="00E74DD2" w:rsidRDefault="00E74DD2" w:rsidP="004F6724">
      <w:pPr>
        <w:tabs>
          <w:tab w:val="left" w:pos="1005"/>
        </w:tabs>
      </w:pPr>
    </w:p>
    <w:p w:rsidR="00E74DD2" w:rsidRDefault="00E74DD2" w:rsidP="004F6724">
      <w:pPr>
        <w:tabs>
          <w:tab w:val="left" w:pos="1005"/>
        </w:tabs>
      </w:pPr>
    </w:p>
    <w:p w:rsidR="00477040" w:rsidRDefault="00477040" w:rsidP="004F6724">
      <w:pPr>
        <w:tabs>
          <w:tab w:val="left" w:pos="1005"/>
        </w:tabs>
      </w:pPr>
    </w:p>
    <w:p w:rsidR="00477040" w:rsidRDefault="00477040" w:rsidP="004F6724">
      <w:pPr>
        <w:tabs>
          <w:tab w:val="left" w:pos="1005"/>
        </w:tabs>
      </w:pPr>
    </w:p>
    <w:p w:rsidR="00477040" w:rsidRDefault="00477040" w:rsidP="004F6724">
      <w:pPr>
        <w:tabs>
          <w:tab w:val="left" w:pos="1005"/>
        </w:tabs>
      </w:pPr>
    </w:p>
    <w:p w:rsidR="00477040" w:rsidRDefault="00477040" w:rsidP="004F6724">
      <w:pPr>
        <w:tabs>
          <w:tab w:val="left" w:pos="1005"/>
        </w:tabs>
      </w:pPr>
    </w:p>
    <w:p w:rsidR="00477040" w:rsidRDefault="00477040" w:rsidP="004F6724">
      <w:pPr>
        <w:tabs>
          <w:tab w:val="left" w:pos="1005"/>
        </w:tabs>
      </w:pPr>
    </w:p>
    <w:p w:rsidR="00477040" w:rsidRDefault="00477040" w:rsidP="004F6724">
      <w:pPr>
        <w:tabs>
          <w:tab w:val="left" w:pos="1005"/>
        </w:tabs>
      </w:pPr>
    </w:p>
    <w:p w:rsidR="00477040" w:rsidRDefault="00477040" w:rsidP="004F6724">
      <w:pPr>
        <w:tabs>
          <w:tab w:val="left" w:pos="1005"/>
        </w:tabs>
      </w:pPr>
    </w:p>
    <w:p w:rsidR="00477040" w:rsidRDefault="00477040" w:rsidP="004F6724">
      <w:pPr>
        <w:tabs>
          <w:tab w:val="left" w:pos="1005"/>
        </w:tabs>
      </w:pPr>
    </w:p>
    <w:p w:rsidR="00477040" w:rsidRDefault="00477040" w:rsidP="004F6724">
      <w:pPr>
        <w:tabs>
          <w:tab w:val="left" w:pos="1005"/>
        </w:tabs>
      </w:pPr>
    </w:p>
    <w:p w:rsidR="00477040" w:rsidRDefault="00477040" w:rsidP="004F6724">
      <w:pPr>
        <w:tabs>
          <w:tab w:val="left" w:pos="1005"/>
        </w:tabs>
      </w:pPr>
    </w:p>
    <w:p w:rsidR="00477040" w:rsidRDefault="00477040" w:rsidP="004F6724">
      <w:pPr>
        <w:tabs>
          <w:tab w:val="left" w:pos="1005"/>
        </w:tabs>
      </w:pPr>
    </w:p>
    <w:p w:rsidR="00477040" w:rsidRDefault="00477040" w:rsidP="004F6724">
      <w:pPr>
        <w:tabs>
          <w:tab w:val="left" w:pos="1005"/>
        </w:tabs>
      </w:pPr>
    </w:p>
    <w:p w:rsidR="00477040" w:rsidRDefault="00477040" w:rsidP="004F6724">
      <w:pPr>
        <w:tabs>
          <w:tab w:val="left" w:pos="1005"/>
        </w:tabs>
      </w:pPr>
    </w:p>
    <w:p w:rsidR="00477040" w:rsidRDefault="00477040" w:rsidP="004F6724">
      <w:pPr>
        <w:tabs>
          <w:tab w:val="left" w:pos="1005"/>
        </w:tabs>
      </w:pPr>
    </w:p>
    <w:p w:rsidR="00477040" w:rsidRDefault="00477040" w:rsidP="004F6724">
      <w:pPr>
        <w:tabs>
          <w:tab w:val="left" w:pos="1005"/>
        </w:tabs>
      </w:pPr>
    </w:p>
    <w:p w:rsidR="00477040" w:rsidRPr="0082345F" w:rsidRDefault="00477040" w:rsidP="00477040">
      <w:pPr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u w:val="single"/>
        </w:rPr>
      </w:pPr>
      <w:r w:rsidRPr="0082345F">
        <w:rPr>
          <w:rFonts w:ascii="Times New Roman" w:eastAsia="Calibri" w:hAnsi="Times New Roman" w:cs="Times New Roman"/>
          <w:sz w:val="24"/>
          <w:szCs w:val="24"/>
        </w:rPr>
        <w:lastRenderedPageBreak/>
        <w:t>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2345F">
        <w:rPr>
          <w:rFonts w:ascii="Times New Roman" w:eastAsia="Calibri" w:hAnsi="Times New Roman" w:cs="Times New Roman"/>
          <w:sz w:val="24"/>
          <w:szCs w:val="24"/>
        </w:rPr>
        <w:t xml:space="preserve"> приложений (</w:t>
      </w:r>
      <w:r w:rsidRPr="0082345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u w:val="single"/>
        </w:rPr>
        <w:t>календарно-тематический план по предмету (разрабатывается ежегодно на текущий учебный год)   и системы оценка планируемых результатов).</w:t>
      </w:r>
    </w:p>
    <w:p w:rsidR="00477040" w:rsidRPr="0082345F" w:rsidRDefault="00477040" w:rsidP="004770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77040" w:rsidRPr="00477040" w:rsidRDefault="00477040" w:rsidP="004770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7040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Приложение №1</w:t>
      </w:r>
    </w:p>
    <w:p w:rsidR="00477040" w:rsidRPr="00477040" w:rsidRDefault="00477040" w:rsidP="004770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77040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Система оценки планируемых результатов</w:t>
      </w:r>
    </w:p>
    <w:p w:rsidR="00477040" w:rsidRPr="00477040" w:rsidRDefault="00477040" w:rsidP="0047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04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Критерии и нормы оценки знаний и умений обучающихся</w:t>
      </w:r>
      <w:r w:rsidRPr="00477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Pr="00477040">
        <w:rPr>
          <w:rFonts w:ascii="Times New Roman" w:hAnsi="Times New Roman" w:cs="Times New Roman"/>
          <w:sz w:val="24"/>
          <w:szCs w:val="24"/>
          <w:u w:val="single"/>
        </w:rPr>
        <w:t>Общедидактические</w:t>
      </w:r>
      <w:proofErr w:type="spellEnd"/>
      <w:r w:rsidRPr="00477040">
        <w:rPr>
          <w:rFonts w:ascii="Times New Roman" w:hAnsi="Times New Roman" w:cs="Times New Roman"/>
          <w:sz w:val="24"/>
          <w:szCs w:val="24"/>
          <w:u w:val="single"/>
        </w:rPr>
        <w:t xml:space="preserve"> требования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«5» ставится в случае</w:t>
      </w:r>
      <w:r w:rsidRPr="00477040">
        <w:rPr>
          <w:rFonts w:ascii="Times New Roman" w:hAnsi="Times New Roman" w:cs="Times New Roman"/>
          <w:sz w:val="24"/>
          <w:szCs w:val="24"/>
        </w:rPr>
        <w:t>:</w:t>
      </w:r>
      <w:r w:rsidRPr="00477040">
        <w:rPr>
          <w:rFonts w:ascii="Times New Roman" w:hAnsi="Times New Roman" w:cs="Times New Roman"/>
          <w:sz w:val="24"/>
          <w:szCs w:val="24"/>
        </w:rPr>
        <w:br/>
        <w:t>1.Знания, понимания, глубины усвоения обучающимися всего объёма программного материала.</w:t>
      </w:r>
      <w:r w:rsidRPr="00477040">
        <w:rPr>
          <w:rFonts w:ascii="Times New Roman" w:hAnsi="Times New Roman" w:cs="Times New Roman"/>
          <w:sz w:val="24"/>
          <w:szCs w:val="24"/>
        </w:rPr>
        <w:br/>
        <w:t xml:space="preserve">2.Умения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7704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770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7040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77040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</w:t>
      </w:r>
      <w:r w:rsidRPr="00477040">
        <w:rPr>
          <w:rFonts w:ascii="Times New Roman" w:hAnsi="Times New Roman" w:cs="Times New Roman"/>
          <w:sz w:val="24"/>
          <w:szCs w:val="24"/>
        </w:rPr>
        <w:br/>
        <w:t>3.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  <w:r w:rsidRPr="0047704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«4» ставится в случае</w:t>
      </w:r>
      <w:r w:rsidRPr="00477040">
        <w:rPr>
          <w:rFonts w:ascii="Times New Roman" w:hAnsi="Times New Roman" w:cs="Times New Roman"/>
          <w:sz w:val="24"/>
          <w:szCs w:val="24"/>
        </w:rPr>
        <w:t>:</w:t>
      </w:r>
      <w:r w:rsidRPr="00477040">
        <w:rPr>
          <w:rFonts w:ascii="Times New Roman" w:hAnsi="Times New Roman" w:cs="Times New Roman"/>
          <w:sz w:val="24"/>
          <w:szCs w:val="24"/>
        </w:rPr>
        <w:br/>
        <w:t>1. Знания всего изученного программного материала.</w:t>
      </w:r>
      <w:r w:rsidRPr="00477040">
        <w:rPr>
          <w:rFonts w:ascii="Times New Roman" w:hAnsi="Times New Roman" w:cs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77040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77040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практике.</w:t>
      </w:r>
      <w:r w:rsidRPr="00477040">
        <w:rPr>
          <w:rFonts w:ascii="Times New Roman" w:hAnsi="Times New Roman" w:cs="Times New Roman"/>
          <w:sz w:val="24"/>
          <w:szCs w:val="24"/>
        </w:rPr>
        <w:br/>
        <w:t>3. Допущения незначительных (негрубых) ошибок, недочётов при воспроизведении изученного материала; соблюдения основных правил культуры письменной и устной речи, правил оформления письменных работ.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«3» ставится в случае:</w:t>
      </w:r>
      <w:r w:rsidRPr="00477040">
        <w:rPr>
          <w:rFonts w:ascii="Times New Roman" w:hAnsi="Times New Roman" w:cs="Times New Roman"/>
          <w:sz w:val="24"/>
          <w:szCs w:val="24"/>
        </w:rPr>
        <w:br/>
        <w:t>1.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  <w:r w:rsidRPr="00477040">
        <w:rPr>
          <w:rFonts w:ascii="Times New Roman" w:hAnsi="Times New Roman" w:cs="Times New Roman"/>
          <w:sz w:val="24"/>
          <w:szCs w:val="24"/>
        </w:rPr>
        <w:br/>
        <w:t>2. Умения работать на уровне воспроизведения, затруднения при ответах на видоизменённые вопросы.</w:t>
      </w:r>
      <w:r w:rsidRPr="00477040">
        <w:rPr>
          <w:rFonts w:ascii="Times New Roman" w:hAnsi="Times New Roman" w:cs="Times New Roman"/>
          <w:sz w:val="24"/>
          <w:szCs w:val="24"/>
        </w:rPr>
        <w:br/>
        <w:t>3.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«2» ставится в случае</w:t>
      </w:r>
      <w:r w:rsidRPr="00477040">
        <w:rPr>
          <w:rFonts w:ascii="Times New Roman" w:hAnsi="Times New Roman" w:cs="Times New Roman"/>
          <w:sz w:val="24"/>
          <w:szCs w:val="24"/>
        </w:rPr>
        <w:t>:</w:t>
      </w:r>
      <w:r w:rsidRPr="00477040">
        <w:rPr>
          <w:rFonts w:ascii="Times New Roman" w:hAnsi="Times New Roman" w:cs="Times New Roman"/>
          <w:sz w:val="24"/>
          <w:szCs w:val="24"/>
        </w:rPr>
        <w:br/>
        <w:t>1. Знания и усвоения материала на уровне ниже минимальных требований программы; наличия отдельных представлений об изученном материале.</w:t>
      </w:r>
      <w:r w:rsidRPr="00477040">
        <w:rPr>
          <w:rFonts w:ascii="Times New Roman" w:hAnsi="Times New Roman" w:cs="Times New Roman"/>
          <w:sz w:val="24"/>
          <w:szCs w:val="24"/>
        </w:rPr>
        <w:br/>
        <w:t>2. Отсутствия умения работать на уровне воспроизведения, затруднения при ответах на стандартные вопросы.</w:t>
      </w:r>
      <w:r w:rsidRPr="00477040">
        <w:rPr>
          <w:rFonts w:ascii="Times New Roman" w:hAnsi="Times New Roman" w:cs="Times New Roman"/>
          <w:sz w:val="24"/>
          <w:szCs w:val="24"/>
        </w:rPr>
        <w:br/>
        <w:t>3.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  <w:r w:rsidRPr="0047704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«1» ставится в случае</w:t>
      </w:r>
      <w:r w:rsidRPr="00477040">
        <w:rPr>
          <w:rFonts w:ascii="Times New Roman" w:hAnsi="Times New Roman" w:cs="Times New Roman"/>
          <w:sz w:val="24"/>
          <w:szCs w:val="24"/>
        </w:rPr>
        <w:t>:</w:t>
      </w:r>
      <w:r w:rsidRPr="00477040">
        <w:rPr>
          <w:rFonts w:ascii="Times New Roman" w:hAnsi="Times New Roman" w:cs="Times New Roman"/>
          <w:sz w:val="24"/>
          <w:szCs w:val="24"/>
        </w:rPr>
        <w:br/>
        <w:t>1. Нет ответа.</w:t>
      </w:r>
    </w:p>
    <w:p w:rsidR="00477040" w:rsidRPr="00477040" w:rsidRDefault="00477040" w:rsidP="0047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040" w:rsidRPr="00477040" w:rsidRDefault="00477040" w:rsidP="004770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7040">
        <w:rPr>
          <w:rFonts w:ascii="Times New Roman" w:hAnsi="Times New Roman" w:cs="Times New Roman"/>
          <w:sz w:val="24"/>
          <w:szCs w:val="24"/>
          <w:u w:val="single"/>
        </w:rPr>
        <w:t>Критерии и нормы оценки знаний и умений обучающихся за устный ответ.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"5" ставится, если ученик:</w:t>
      </w:r>
      <w:r w:rsidRPr="00477040">
        <w:rPr>
          <w:rFonts w:ascii="Times New Roman" w:hAnsi="Times New Roman" w:cs="Times New Roman"/>
          <w:sz w:val="24"/>
          <w:szCs w:val="24"/>
        </w:rPr>
        <w:br/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  <w:r w:rsidRPr="00477040">
        <w:rPr>
          <w:rFonts w:ascii="Times New Roman" w:hAnsi="Times New Roman" w:cs="Times New Roman"/>
          <w:sz w:val="24"/>
          <w:szCs w:val="24"/>
        </w:rPr>
        <w:br/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 примерами, </w:t>
      </w:r>
      <w:r w:rsidRPr="00477040">
        <w:rPr>
          <w:rFonts w:ascii="Times New Roman" w:hAnsi="Times New Roman" w:cs="Times New Roman"/>
          <w:sz w:val="24"/>
          <w:szCs w:val="24"/>
        </w:rPr>
        <w:lastRenderedPageBreak/>
        <w:t xml:space="preserve">фактами; самостоятельно и аргументировано делать анализ, обобщения, выводы; устанавливать </w:t>
      </w:r>
      <w:proofErr w:type="spellStart"/>
      <w:r w:rsidRPr="0047704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77040">
        <w:rPr>
          <w:rFonts w:ascii="Times New Roman" w:hAnsi="Times New Roman" w:cs="Times New Roman"/>
          <w:sz w:val="24"/>
          <w:szCs w:val="24"/>
        </w:rPr>
        <w:t xml:space="preserve"> связи (на основе ранее приобретённых знаний) и </w:t>
      </w:r>
      <w:proofErr w:type="spellStart"/>
      <w:r w:rsidRPr="00477040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77040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 последовательности с использованием принятой терминологии; делать собственные 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  <w:r w:rsidRPr="00477040">
        <w:rPr>
          <w:rFonts w:ascii="Times New Roman" w:hAnsi="Times New Roman" w:cs="Times New Roman"/>
          <w:sz w:val="24"/>
          <w:szCs w:val="24"/>
        </w:rPr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"4" ставится, если ученик:</w:t>
      </w:r>
      <w:r w:rsidRPr="00477040">
        <w:rPr>
          <w:rFonts w:ascii="Times New Roman" w:hAnsi="Times New Roman" w:cs="Times New Roman"/>
          <w:sz w:val="24"/>
          <w:szCs w:val="24"/>
        </w:rPr>
        <w:br/>
        <w:t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477040">
        <w:rPr>
          <w:rFonts w:ascii="Times New Roman" w:hAnsi="Times New Roman" w:cs="Times New Roman"/>
          <w:sz w:val="24"/>
          <w:szCs w:val="24"/>
        </w:rPr>
        <w:br/>
        <w:t xml:space="preserve">2.Умеет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477040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477040">
        <w:rPr>
          <w:rFonts w:ascii="Times New Roman" w:hAnsi="Times New Roman" w:cs="Times New Roman"/>
          <w:sz w:val="24"/>
          <w:szCs w:val="24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  <w:r w:rsidRPr="00477040">
        <w:rPr>
          <w:rFonts w:ascii="Times New Roman" w:hAnsi="Times New Roman" w:cs="Times New Roman"/>
          <w:sz w:val="24"/>
          <w:szCs w:val="24"/>
        </w:rPr>
        <w:br/>
        <w:t>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"3" ставится, если ученик:</w:t>
      </w:r>
      <w:r w:rsidRPr="00477040">
        <w:rPr>
          <w:rFonts w:ascii="Times New Roman" w:hAnsi="Times New Roman" w:cs="Times New Roman"/>
          <w:sz w:val="24"/>
          <w:szCs w:val="24"/>
        </w:rPr>
        <w:br/>
        <w:t>1. 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477040">
        <w:rPr>
          <w:rFonts w:ascii="Times New Roman" w:hAnsi="Times New Roman" w:cs="Times New Roman"/>
          <w:sz w:val="24"/>
          <w:szCs w:val="24"/>
        </w:rPr>
        <w:br/>
        <w:t xml:space="preserve">2. Излагает материал </w:t>
      </w:r>
      <w:proofErr w:type="spellStart"/>
      <w:r w:rsidRPr="00477040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477040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последовательно; показывает недостаточную </w:t>
      </w:r>
      <w:proofErr w:type="spellStart"/>
      <w:r w:rsidRPr="0047704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77040">
        <w:rPr>
          <w:rFonts w:ascii="Times New Roman" w:hAnsi="Times New Roman" w:cs="Times New Roman"/>
          <w:sz w:val="24"/>
          <w:szCs w:val="24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  <w:r w:rsidRPr="00477040">
        <w:rPr>
          <w:rFonts w:ascii="Times New Roman" w:hAnsi="Times New Roman" w:cs="Times New Roman"/>
          <w:sz w:val="24"/>
          <w:szCs w:val="24"/>
        </w:rPr>
        <w:br/>
        <w:t xml:space="preserve"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 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 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"2" ставится, если ученик</w:t>
      </w:r>
      <w:r w:rsidRPr="00477040">
        <w:rPr>
          <w:rFonts w:ascii="Times New Roman" w:hAnsi="Times New Roman" w:cs="Times New Roman"/>
          <w:sz w:val="24"/>
          <w:szCs w:val="24"/>
        </w:rPr>
        <w:t>:</w:t>
      </w:r>
      <w:r w:rsidRPr="00477040">
        <w:rPr>
          <w:rFonts w:ascii="Times New Roman" w:hAnsi="Times New Roman" w:cs="Times New Roman"/>
          <w:sz w:val="24"/>
          <w:szCs w:val="24"/>
        </w:rPr>
        <w:br/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  <w:r w:rsidRPr="00477040">
        <w:rPr>
          <w:rFonts w:ascii="Times New Roman" w:hAnsi="Times New Roman" w:cs="Times New Roman"/>
          <w:sz w:val="24"/>
          <w:szCs w:val="24"/>
        </w:rPr>
        <w:br/>
        <w:t xml:space="preserve">2. Имеет слабо сформированные и неполные знания, не умеет применять их при решении </w:t>
      </w:r>
      <w:r w:rsidRPr="00477040">
        <w:rPr>
          <w:rFonts w:ascii="Times New Roman" w:hAnsi="Times New Roman" w:cs="Times New Roman"/>
          <w:sz w:val="24"/>
          <w:szCs w:val="24"/>
        </w:rPr>
        <w:lastRenderedPageBreak/>
        <w:t>конкретных вопросов, задач, заданий по образцу.</w:t>
      </w:r>
      <w:r w:rsidRPr="00477040">
        <w:rPr>
          <w:rFonts w:ascii="Times New Roman" w:hAnsi="Times New Roman" w:cs="Times New Roman"/>
          <w:sz w:val="24"/>
          <w:szCs w:val="24"/>
        </w:rPr>
        <w:br/>
        <w:t>3. При ответе на один вопрос допускает более двух грубых ошибок, которые не может исправить даже при помощи учителя.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«1» ставится в случае</w:t>
      </w:r>
      <w:r w:rsidRPr="00477040">
        <w:rPr>
          <w:rFonts w:ascii="Times New Roman" w:hAnsi="Times New Roman" w:cs="Times New Roman"/>
          <w:sz w:val="24"/>
          <w:szCs w:val="24"/>
        </w:rPr>
        <w:t>:</w:t>
      </w:r>
      <w:r w:rsidRPr="00477040">
        <w:rPr>
          <w:rFonts w:ascii="Times New Roman" w:hAnsi="Times New Roman" w:cs="Times New Roman"/>
          <w:sz w:val="24"/>
          <w:szCs w:val="24"/>
        </w:rPr>
        <w:br/>
        <w:t>1. Нет ответа.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77040">
        <w:rPr>
          <w:rFonts w:ascii="Times New Roman" w:hAnsi="Times New Roman" w:cs="Times New Roman"/>
          <w:i/>
          <w:iCs/>
          <w:sz w:val="24"/>
          <w:szCs w:val="24"/>
        </w:rPr>
        <w:t>Примечание.</w:t>
      </w:r>
      <w:r w:rsidRPr="0047704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77040">
        <w:rPr>
          <w:rFonts w:ascii="Times New Roman" w:hAnsi="Times New Roman" w:cs="Times New Roman"/>
          <w:sz w:val="24"/>
          <w:szCs w:val="24"/>
        </w:rPr>
        <w:t xml:space="preserve"> окончанию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«5» ставится, если уч</w:t>
      </w:r>
      <w:r w:rsidRPr="00477040">
        <w:rPr>
          <w:rFonts w:ascii="Times New Roman" w:hAnsi="Times New Roman" w:cs="Times New Roman"/>
          <w:sz w:val="24"/>
          <w:szCs w:val="24"/>
        </w:rPr>
        <w:t>е</w:t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ник</w:t>
      </w:r>
      <w:r w:rsidRPr="00477040">
        <w:rPr>
          <w:rFonts w:ascii="Times New Roman" w:hAnsi="Times New Roman" w:cs="Times New Roman"/>
          <w:sz w:val="24"/>
          <w:szCs w:val="24"/>
        </w:rPr>
        <w:t>:</w:t>
      </w:r>
      <w:r w:rsidRPr="00477040">
        <w:rPr>
          <w:rFonts w:ascii="Times New Roman" w:hAnsi="Times New Roman" w:cs="Times New Roman"/>
          <w:sz w:val="24"/>
          <w:szCs w:val="24"/>
        </w:rPr>
        <w:br/>
        <w:t>1. Выполняет работу без ошибок и /или/ допускает не более одного недочёта.</w:t>
      </w:r>
      <w:r w:rsidRPr="00477040">
        <w:rPr>
          <w:rFonts w:ascii="Times New Roman" w:hAnsi="Times New Roman" w:cs="Times New Roman"/>
          <w:sz w:val="24"/>
          <w:szCs w:val="24"/>
        </w:rPr>
        <w:br/>
        <w:t>2. Соблюдает культуру письменной речи; правила оформления письменных работ. 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«4» ставится, если ученик:</w:t>
      </w:r>
      <w:r w:rsidRPr="00477040">
        <w:rPr>
          <w:rFonts w:ascii="Times New Roman" w:hAnsi="Times New Roman" w:cs="Times New Roman"/>
          <w:sz w:val="24"/>
          <w:szCs w:val="24"/>
        </w:rPr>
        <w:br/>
        <w:t>1. Выполняет письменную работу полностью, но допускает в ней не более одной негрубой ошибки и одного недочёта и /или/ не более двух недочётов.</w:t>
      </w:r>
      <w:r w:rsidRPr="00477040">
        <w:rPr>
          <w:rFonts w:ascii="Times New Roman" w:hAnsi="Times New Roman" w:cs="Times New Roman"/>
          <w:sz w:val="24"/>
          <w:szCs w:val="24"/>
        </w:rPr>
        <w:br/>
        <w:t>2. Соблюдает культуру письменной речи, правила оформления письменных работ, но -допускает небольшие помарки при ведении записей.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«3» ставится, если ученик:</w:t>
      </w:r>
      <w:r w:rsidRPr="00477040">
        <w:rPr>
          <w:rFonts w:ascii="Times New Roman" w:hAnsi="Times New Roman" w:cs="Times New Roman"/>
          <w:sz w:val="24"/>
          <w:szCs w:val="24"/>
        </w:rPr>
        <w:br/>
        <w:t>1. Правильно выполняет не менее половины работы.</w:t>
      </w:r>
      <w:r w:rsidRPr="00477040">
        <w:rPr>
          <w:rFonts w:ascii="Times New Roman" w:hAnsi="Times New Roman" w:cs="Times New Roman"/>
          <w:sz w:val="24"/>
          <w:szCs w:val="24"/>
        </w:rPr>
        <w:br/>
        <w:t>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 пяти недочётов.</w:t>
      </w:r>
      <w:r w:rsidRPr="00477040">
        <w:rPr>
          <w:rFonts w:ascii="Times New Roman" w:hAnsi="Times New Roman" w:cs="Times New Roman"/>
          <w:sz w:val="24"/>
          <w:szCs w:val="24"/>
        </w:rPr>
        <w:br/>
        <w:t>3. Допускает незначительное несоблюдение основных норм культуры письменной речи, правил оформления письменных работ.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«2» ставится, если ученик</w:t>
      </w:r>
      <w:r w:rsidRPr="00477040">
        <w:rPr>
          <w:rFonts w:ascii="Times New Roman" w:hAnsi="Times New Roman" w:cs="Times New Roman"/>
          <w:sz w:val="24"/>
          <w:szCs w:val="24"/>
        </w:rPr>
        <w:t>:</w:t>
      </w:r>
      <w:r w:rsidRPr="00477040">
        <w:rPr>
          <w:rFonts w:ascii="Times New Roman" w:hAnsi="Times New Roman" w:cs="Times New Roman"/>
          <w:sz w:val="24"/>
          <w:szCs w:val="24"/>
        </w:rPr>
        <w:br/>
        <w:t>1. Правильно выполняет менее половины письменной работы.</w:t>
      </w:r>
      <w:r w:rsidRPr="00477040">
        <w:rPr>
          <w:rFonts w:ascii="Times New Roman" w:hAnsi="Times New Roman" w:cs="Times New Roman"/>
          <w:sz w:val="24"/>
          <w:szCs w:val="24"/>
        </w:rPr>
        <w:br/>
        <w:t>2. Допускает число ошибок и недочётов, превосходящее норму, при которой может быть выставлена оценка "3".</w:t>
      </w:r>
      <w:r w:rsidRPr="00477040">
        <w:rPr>
          <w:rFonts w:ascii="Times New Roman" w:hAnsi="Times New Roman" w:cs="Times New Roman"/>
          <w:sz w:val="24"/>
          <w:szCs w:val="24"/>
        </w:rPr>
        <w:br/>
        <w:t>3. Допускает значительное несоблюдение основных норм культуры письменной речи, правил оформления письменных работ.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«1» ставится в случае:</w:t>
      </w:r>
      <w:r w:rsidRPr="00477040">
        <w:rPr>
          <w:rFonts w:ascii="Times New Roman" w:hAnsi="Times New Roman" w:cs="Times New Roman"/>
          <w:sz w:val="24"/>
          <w:szCs w:val="24"/>
        </w:rPr>
        <w:br/>
        <w:t>1. Нет ответа.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i/>
          <w:iCs/>
          <w:sz w:val="24"/>
          <w:szCs w:val="24"/>
        </w:rPr>
        <w:t>Примечание.</w:t>
      </w:r>
      <w:r w:rsidRPr="00477040">
        <w:rPr>
          <w:rFonts w:ascii="Times New Roman" w:hAnsi="Times New Roman" w:cs="Times New Roman"/>
          <w:sz w:val="24"/>
          <w:szCs w:val="24"/>
        </w:rPr>
        <w:t xml:space="preserve"> — учитель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Критерии и нормы оценки знаний и умений обучающихся за практические и лабораторные работы.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«5» ставится, если</w:t>
      </w:r>
      <w:r w:rsidRPr="00477040">
        <w:rPr>
          <w:rFonts w:ascii="Times New Roman" w:hAnsi="Times New Roman" w:cs="Times New Roman"/>
          <w:sz w:val="24"/>
          <w:szCs w:val="24"/>
        </w:rPr>
        <w:t>:</w:t>
      </w:r>
      <w:r w:rsidRPr="00477040">
        <w:rPr>
          <w:rFonts w:ascii="Times New Roman" w:hAnsi="Times New Roman" w:cs="Times New Roman"/>
          <w:sz w:val="24"/>
          <w:szCs w:val="24"/>
        </w:rPr>
        <w:br/>
        <w:t>1. Правильной самостоятельно определяет цель данных работ; выполняет работу в полном объёме с соблюдением необходимой последовательности проведения опытов, измерений.</w:t>
      </w:r>
      <w:r w:rsidRPr="00477040">
        <w:rPr>
          <w:rFonts w:ascii="Times New Roman" w:hAnsi="Times New Roman" w:cs="Times New Roman"/>
          <w:sz w:val="24"/>
          <w:szCs w:val="24"/>
        </w:rPr>
        <w:br/>
        <w:t>2.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  <w:r w:rsidRPr="00477040">
        <w:rPr>
          <w:rFonts w:ascii="Times New Roman" w:hAnsi="Times New Roman" w:cs="Times New Roman"/>
          <w:sz w:val="24"/>
          <w:szCs w:val="24"/>
        </w:rPr>
        <w:br/>
        <w:t xml:space="preserve">3. 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</w:t>
      </w:r>
      <w:r w:rsidRPr="00477040">
        <w:rPr>
          <w:rFonts w:ascii="Times New Roman" w:hAnsi="Times New Roman" w:cs="Times New Roman"/>
          <w:sz w:val="24"/>
          <w:szCs w:val="24"/>
        </w:rPr>
        <w:lastRenderedPageBreak/>
        <w:t>чертежи, графики, вычисления.</w:t>
      </w:r>
      <w:r w:rsidRPr="00477040">
        <w:rPr>
          <w:rFonts w:ascii="Times New Roman" w:hAnsi="Times New Roman" w:cs="Times New Roman"/>
          <w:sz w:val="24"/>
          <w:szCs w:val="24"/>
        </w:rPr>
        <w:br/>
        <w:t xml:space="preserve">4.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 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«4» ставится, если ученик</w:t>
      </w:r>
      <w:r w:rsidRPr="00477040">
        <w:rPr>
          <w:rFonts w:ascii="Times New Roman" w:hAnsi="Times New Roman" w:cs="Times New Roman"/>
          <w:sz w:val="24"/>
          <w:szCs w:val="24"/>
        </w:rPr>
        <w:t>:</w:t>
      </w:r>
      <w:r w:rsidRPr="00477040">
        <w:rPr>
          <w:rFonts w:ascii="Times New Roman" w:hAnsi="Times New Roman" w:cs="Times New Roman"/>
          <w:sz w:val="24"/>
          <w:szCs w:val="24"/>
        </w:rPr>
        <w:br/>
        <w:t>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  <w:r w:rsidRPr="00477040">
        <w:rPr>
          <w:rFonts w:ascii="Times New Roman" w:hAnsi="Times New Roman" w:cs="Times New Roman"/>
          <w:sz w:val="24"/>
          <w:szCs w:val="24"/>
        </w:rPr>
        <w:br/>
        <w:t>2. При оформлении работ допускает неточности в описании хода действий; делает неполные выводы при обобщении.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«3» ставится, если ученик</w:t>
      </w:r>
      <w:r w:rsidRPr="00477040">
        <w:rPr>
          <w:rFonts w:ascii="Times New Roman" w:hAnsi="Times New Roman" w:cs="Times New Roman"/>
          <w:sz w:val="24"/>
          <w:szCs w:val="24"/>
        </w:rPr>
        <w:t>:</w:t>
      </w:r>
      <w:r w:rsidRPr="00477040">
        <w:rPr>
          <w:rFonts w:ascii="Times New Roman" w:hAnsi="Times New Roman" w:cs="Times New Roman"/>
          <w:sz w:val="24"/>
          <w:szCs w:val="24"/>
        </w:rPr>
        <w:br/>
        <w:t>1.1 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  <w:r w:rsidRPr="00477040">
        <w:rPr>
          <w:rFonts w:ascii="Times New Roman" w:hAnsi="Times New Roman" w:cs="Times New Roman"/>
          <w:sz w:val="24"/>
          <w:szCs w:val="24"/>
        </w:rPr>
        <w:br/>
        <w:t>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  <w:r w:rsidRPr="00477040">
        <w:rPr>
          <w:rFonts w:ascii="Times New Roman" w:hAnsi="Times New Roman" w:cs="Times New Roman"/>
          <w:sz w:val="24"/>
          <w:szCs w:val="24"/>
        </w:rPr>
        <w:br/>
        <w:t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477040">
        <w:rPr>
          <w:rFonts w:ascii="Times New Roman" w:hAnsi="Times New Roman" w:cs="Times New Roman"/>
          <w:sz w:val="24"/>
          <w:szCs w:val="24"/>
        </w:rPr>
        <w:br/>
        <w:t>4.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"2" ставится, если ученик</w:t>
      </w:r>
      <w:r w:rsidRPr="00477040">
        <w:rPr>
          <w:rFonts w:ascii="Times New Roman" w:hAnsi="Times New Roman" w:cs="Times New Roman"/>
          <w:sz w:val="24"/>
          <w:szCs w:val="24"/>
        </w:rPr>
        <w:t>:</w:t>
      </w:r>
      <w:r w:rsidRPr="00477040">
        <w:rPr>
          <w:rFonts w:ascii="Times New Roman" w:hAnsi="Times New Roman" w:cs="Times New Roman"/>
          <w:sz w:val="24"/>
          <w:szCs w:val="24"/>
        </w:rPr>
        <w:br/>
        <w:t>1.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477040">
        <w:rPr>
          <w:rFonts w:ascii="Times New Roman" w:hAnsi="Times New Roman" w:cs="Times New Roman"/>
          <w:sz w:val="24"/>
          <w:szCs w:val="24"/>
        </w:rPr>
        <w:br/>
        <w:t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«1» ставится в случае:</w:t>
      </w:r>
      <w:r w:rsidRPr="00477040">
        <w:rPr>
          <w:rFonts w:ascii="Times New Roman" w:hAnsi="Times New Roman" w:cs="Times New Roman"/>
          <w:sz w:val="24"/>
          <w:szCs w:val="24"/>
        </w:rPr>
        <w:br/>
        <w:t>1.Нет ответа.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Критерии и нормы оценки знаний и умений обучающихся за наблюдением объектов.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«5» ставится, если ученик</w:t>
      </w:r>
      <w:r w:rsidRPr="00477040">
        <w:rPr>
          <w:rFonts w:ascii="Times New Roman" w:hAnsi="Times New Roman" w:cs="Times New Roman"/>
          <w:sz w:val="24"/>
          <w:szCs w:val="24"/>
        </w:rPr>
        <w:t>:</w:t>
      </w:r>
      <w:r w:rsidRPr="00477040">
        <w:rPr>
          <w:rFonts w:ascii="Times New Roman" w:hAnsi="Times New Roman" w:cs="Times New Roman"/>
          <w:sz w:val="24"/>
          <w:szCs w:val="24"/>
        </w:rPr>
        <w:br/>
        <w:t>1. Правильно проводит наблюдение по заданию учителя.</w:t>
      </w:r>
      <w:r w:rsidRPr="00477040">
        <w:rPr>
          <w:rFonts w:ascii="Times New Roman" w:hAnsi="Times New Roman" w:cs="Times New Roman"/>
          <w:sz w:val="24"/>
          <w:szCs w:val="24"/>
        </w:rPr>
        <w:br/>
        <w:t>2. Выделяет существенные признаки у наблюдаемого объекта, процесса.</w:t>
      </w:r>
      <w:r w:rsidRPr="00477040">
        <w:rPr>
          <w:rFonts w:ascii="Times New Roman" w:hAnsi="Times New Roman" w:cs="Times New Roman"/>
          <w:sz w:val="24"/>
          <w:szCs w:val="24"/>
        </w:rPr>
        <w:br/>
        <w:t>3. Грамотно, логично оформляет результаты своих наблюдений, делает обобщения, выводы.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"4" ставится, если ученик</w:t>
      </w:r>
      <w:r w:rsidRPr="00477040">
        <w:rPr>
          <w:rFonts w:ascii="Times New Roman" w:hAnsi="Times New Roman" w:cs="Times New Roman"/>
          <w:sz w:val="24"/>
          <w:szCs w:val="24"/>
        </w:rPr>
        <w:t>:</w:t>
      </w:r>
      <w:r w:rsidRPr="00477040">
        <w:rPr>
          <w:rFonts w:ascii="Times New Roman" w:hAnsi="Times New Roman" w:cs="Times New Roman"/>
          <w:sz w:val="24"/>
          <w:szCs w:val="24"/>
        </w:rPr>
        <w:br/>
        <w:t>1. Правильно проводит наблюдение по заданию учителя.</w:t>
      </w:r>
      <w:r w:rsidRPr="00477040">
        <w:rPr>
          <w:rFonts w:ascii="Times New Roman" w:hAnsi="Times New Roman" w:cs="Times New Roman"/>
          <w:sz w:val="24"/>
          <w:szCs w:val="24"/>
        </w:rPr>
        <w:br/>
        <w:t>2. 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477040">
        <w:rPr>
          <w:rFonts w:ascii="Times New Roman" w:hAnsi="Times New Roman" w:cs="Times New Roman"/>
          <w:sz w:val="24"/>
          <w:szCs w:val="24"/>
        </w:rPr>
        <w:br/>
        <w:t>3. Небрежно или неточно оформляет результаты наблюдений.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"3" ставится, если ученик</w:t>
      </w:r>
      <w:r w:rsidRPr="00477040">
        <w:rPr>
          <w:rFonts w:ascii="Times New Roman" w:hAnsi="Times New Roman" w:cs="Times New Roman"/>
          <w:sz w:val="24"/>
          <w:szCs w:val="24"/>
        </w:rPr>
        <w:t>:</w:t>
      </w:r>
      <w:r w:rsidRPr="00477040">
        <w:rPr>
          <w:rFonts w:ascii="Times New Roman" w:hAnsi="Times New Roman" w:cs="Times New Roman"/>
          <w:sz w:val="24"/>
          <w:szCs w:val="24"/>
        </w:rPr>
        <w:br/>
        <w:t>1. Допускает одну-две грубые ошибки или неточности в проведении наблюдений по заданию учителя.</w:t>
      </w:r>
      <w:r w:rsidRPr="00477040">
        <w:rPr>
          <w:rFonts w:ascii="Times New Roman" w:hAnsi="Times New Roman" w:cs="Times New Roman"/>
          <w:sz w:val="24"/>
          <w:szCs w:val="24"/>
        </w:rPr>
        <w:br/>
        <w:t>2. При выделении существенных признаков у наблюдаемого объекта, процесса называет лишь некоторые из них.</w:t>
      </w:r>
      <w:r w:rsidRPr="00477040">
        <w:rPr>
          <w:rFonts w:ascii="Times New Roman" w:hAnsi="Times New Roman" w:cs="Times New Roman"/>
          <w:sz w:val="24"/>
          <w:szCs w:val="24"/>
        </w:rPr>
        <w:br/>
        <w:t>3. Допускает одну-две грубые ошибки в оформлении результатов, наблюдений и выводов.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«2» ставится, если ученик: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</w:rPr>
        <w:lastRenderedPageBreak/>
        <w:t>1.Допускает три-четыре грубые ошибки в проведении наблюдений по заданию учителя.</w:t>
      </w:r>
      <w:r w:rsidRPr="00477040">
        <w:rPr>
          <w:rFonts w:ascii="Times New Roman" w:hAnsi="Times New Roman" w:cs="Times New Roman"/>
          <w:sz w:val="24"/>
          <w:szCs w:val="24"/>
        </w:rPr>
        <w:br/>
        <w:t>2. Неправильно выделяет признаки наблюдаемого объекта, процесса.</w:t>
      </w:r>
      <w:r w:rsidRPr="00477040">
        <w:rPr>
          <w:rFonts w:ascii="Times New Roman" w:hAnsi="Times New Roman" w:cs="Times New Roman"/>
          <w:sz w:val="24"/>
          <w:szCs w:val="24"/>
        </w:rPr>
        <w:br/>
        <w:t>3. Допускает три-четыре грубые ошибки в оформлении результатов наблюдений и выводов.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  <w:u w:val="single"/>
        </w:rPr>
        <w:t>Оценка «1» ставится в случае</w:t>
      </w:r>
      <w:r w:rsidRPr="00477040">
        <w:rPr>
          <w:rFonts w:ascii="Times New Roman" w:hAnsi="Times New Roman" w:cs="Times New Roman"/>
          <w:sz w:val="24"/>
          <w:szCs w:val="24"/>
        </w:rPr>
        <w:t>:</w:t>
      </w:r>
      <w:r w:rsidRPr="00477040">
        <w:rPr>
          <w:rFonts w:ascii="Times New Roman" w:hAnsi="Times New Roman" w:cs="Times New Roman"/>
          <w:sz w:val="24"/>
          <w:szCs w:val="24"/>
        </w:rPr>
        <w:br/>
        <w:t>1. Нет ответа.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Примечание. </w:t>
      </w:r>
      <w:r w:rsidRPr="00477040">
        <w:rPr>
          <w:rFonts w:ascii="Times New Roman" w:hAnsi="Times New Roman" w:cs="Times New Roman"/>
          <w:sz w:val="24"/>
          <w:szCs w:val="24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  <w:r w:rsidRPr="00477040">
        <w:rPr>
          <w:rFonts w:ascii="Times New Roman" w:hAnsi="Times New Roman" w:cs="Times New Roman"/>
          <w:sz w:val="24"/>
          <w:szCs w:val="24"/>
        </w:rPr>
        <w:br/>
      </w:r>
    </w:p>
    <w:p w:rsidR="00477040" w:rsidRPr="00477040" w:rsidRDefault="00477040" w:rsidP="0047704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77040">
        <w:rPr>
          <w:rFonts w:ascii="Times New Roman" w:hAnsi="Times New Roman" w:cs="Times New Roman"/>
          <w:sz w:val="24"/>
          <w:szCs w:val="24"/>
          <w:u w:val="single"/>
        </w:rPr>
        <w:t>Общая классификация ошибок.</w:t>
      </w:r>
      <w:r w:rsidRPr="00477040">
        <w:rPr>
          <w:rFonts w:ascii="Times New Roman" w:hAnsi="Times New Roman" w:cs="Times New Roman"/>
          <w:sz w:val="24"/>
          <w:szCs w:val="24"/>
        </w:rPr>
        <w:br/>
        <w:t>При оценке знаний, умений, навыков следует учитывать все ошибки (грубые и негрубые), недочёты в соответствии с возрастом учащихся.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i/>
          <w:iCs/>
          <w:sz w:val="24"/>
          <w:szCs w:val="24"/>
          <w:u w:val="single"/>
        </w:rPr>
        <w:t>Грубыми считаются ошибки</w:t>
      </w:r>
      <w:r w:rsidRPr="0047704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477040">
        <w:rPr>
          <w:rFonts w:ascii="Times New Roman" w:hAnsi="Times New Roman" w:cs="Times New Roman"/>
          <w:sz w:val="24"/>
          <w:szCs w:val="24"/>
        </w:rPr>
        <w:br/>
        <w:t>- незнание определения основных понятий, законов, правил, основных положений , теории, незнание формул, общепринятых символов обозначений величин, единиц их измерения, наименований этих единиц;</w:t>
      </w:r>
      <w:r w:rsidRPr="00477040">
        <w:rPr>
          <w:rFonts w:ascii="Times New Roman" w:hAnsi="Times New Roman" w:cs="Times New Roman"/>
          <w:sz w:val="24"/>
          <w:szCs w:val="24"/>
        </w:rPr>
        <w:br/>
        <w:t>- неумение выделить в ответе главное; обобщить результаты изучения;</w:t>
      </w:r>
      <w:r w:rsidRPr="00477040">
        <w:rPr>
          <w:rFonts w:ascii="Times New Roman" w:hAnsi="Times New Roman" w:cs="Times New Roman"/>
          <w:sz w:val="24"/>
          <w:szCs w:val="24"/>
        </w:rPr>
        <w:br/>
        <w:t>- неумение применить знания для решения задач, объяснения явления;</w:t>
      </w:r>
      <w:r w:rsidRPr="00477040">
        <w:rPr>
          <w:rFonts w:ascii="Times New Roman" w:hAnsi="Times New Roman" w:cs="Times New Roman"/>
          <w:sz w:val="24"/>
          <w:szCs w:val="24"/>
        </w:rPr>
        <w:br/>
        <w:t>- неумение читать и строить графики, принципиальные схемы;</w:t>
      </w:r>
      <w:r w:rsidRPr="00477040">
        <w:rPr>
          <w:rFonts w:ascii="Times New Roman" w:hAnsi="Times New Roman" w:cs="Times New Roman"/>
          <w:sz w:val="24"/>
          <w:szCs w:val="24"/>
        </w:rPr>
        <w:br/>
        <w:t>- неумение подготовить установку или лабораторное оборудование, провести опыт, ,, наблюдение, сделать необходимые расчёты или использовать полученные данные для выводов;</w:t>
      </w:r>
      <w:r w:rsidRPr="00477040">
        <w:rPr>
          <w:rFonts w:ascii="Times New Roman" w:hAnsi="Times New Roman" w:cs="Times New Roman"/>
          <w:sz w:val="24"/>
          <w:szCs w:val="24"/>
        </w:rPr>
        <w:br/>
        <w:t>- неумение пользоваться первоисточниками, учебником, справочником;</w:t>
      </w:r>
      <w:r w:rsidRPr="00477040">
        <w:rPr>
          <w:rFonts w:ascii="Times New Roman" w:hAnsi="Times New Roman" w:cs="Times New Roman"/>
          <w:sz w:val="24"/>
          <w:szCs w:val="24"/>
        </w:rPr>
        <w:br/>
        <w:t>- нарушение техники безопасности, небрежное отношение к оборудованию, приборам, материалам.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sz w:val="24"/>
          <w:szCs w:val="24"/>
        </w:rPr>
        <w:br/>
      </w:r>
    </w:p>
    <w:p w:rsidR="00477040" w:rsidRPr="00477040" w:rsidRDefault="00477040" w:rsidP="0047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040">
        <w:rPr>
          <w:rFonts w:ascii="Times New Roman" w:hAnsi="Times New Roman" w:cs="Times New Roman"/>
          <w:i/>
          <w:iCs/>
          <w:sz w:val="24"/>
          <w:szCs w:val="24"/>
          <w:u w:val="single"/>
        </w:rPr>
        <w:t>К негрубым относятся ошибки</w:t>
      </w:r>
      <w:r w:rsidRPr="0047704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477040">
        <w:rPr>
          <w:rFonts w:ascii="Times New Roman" w:hAnsi="Times New Roman" w:cs="Times New Roman"/>
          <w:sz w:val="24"/>
          <w:szCs w:val="24"/>
        </w:rPr>
        <w:br/>
        <w:t>- неточность формулировок, определений, понятий, законов, теорий, вызванная неполнотой охвата основных признаков определяемого понятия или заменой 1 — 3 из этих признаков второстепенными;</w:t>
      </w:r>
      <w:r w:rsidRPr="00477040">
        <w:rPr>
          <w:rFonts w:ascii="Times New Roman" w:hAnsi="Times New Roman" w:cs="Times New Roman"/>
          <w:sz w:val="24"/>
          <w:szCs w:val="24"/>
        </w:rPr>
        <w:br/>
        <w:t>- ошибки при снятии показаний с измерительных приборов, не связанные с определением цены деления шкалы;</w:t>
      </w:r>
      <w:r w:rsidRPr="00477040">
        <w:rPr>
          <w:rFonts w:ascii="Times New Roman" w:hAnsi="Times New Roman" w:cs="Times New Roman"/>
          <w:sz w:val="24"/>
          <w:szCs w:val="24"/>
        </w:rPr>
        <w:br/>
        <w:t>- ошибки, вызванные несоблюдением условий проведения опыта, наблюдения, условий работы прибора, оборудования;</w:t>
      </w:r>
      <w:r w:rsidRPr="00477040">
        <w:rPr>
          <w:rFonts w:ascii="Times New Roman" w:hAnsi="Times New Roman" w:cs="Times New Roman"/>
          <w:sz w:val="24"/>
          <w:szCs w:val="24"/>
        </w:rPr>
        <w:br/>
        <w:t>- ошибки в условных обозначениях на схемах, неточность графика;</w:t>
      </w:r>
      <w:r w:rsidRPr="00477040">
        <w:rPr>
          <w:rFonts w:ascii="Times New Roman" w:hAnsi="Times New Roman" w:cs="Times New Roman"/>
          <w:sz w:val="24"/>
          <w:szCs w:val="24"/>
        </w:rPr>
        <w:br/>
        <w:t>-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  <w:r w:rsidRPr="00477040">
        <w:rPr>
          <w:rFonts w:ascii="Times New Roman" w:hAnsi="Times New Roman" w:cs="Times New Roman"/>
          <w:sz w:val="24"/>
          <w:szCs w:val="24"/>
        </w:rPr>
        <w:br/>
        <w:t>- нерациональные методы работы со справочной литературой;</w:t>
      </w:r>
      <w:r w:rsidRPr="00477040">
        <w:rPr>
          <w:rFonts w:ascii="Times New Roman" w:hAnsi="Times New Roman" w:cs="Times New Roman"/>
          <w:sz w:val="24"/>
          <w:szCs w:val="24"/>
        </w:rPr>
        <w:br/>
        <w:t>- неумение решать задачи, выполнять задания в общем виде.</w:t>
      </w:r>
      <w:r w:rsidRPr="00477040">
        <w:rPr>
          <w:rFonts w:ascii="Times New Roman" w:hAnsi="Times New Roman" w:cs="Times New Roman"/>
          <w:sz w:val="24"/>
          <w:szCs w:val="24"/>
        </w:rPr>
        <w:br/>
      </w:r>
      <w:r w:rsidRPr="00477040">
        <w:rPr>
          <w:rFonts w:ascii="Times New Roman" w:hAnsi="Times New Roman" w:cs="Times New Roman"/>
          <w:i/>
          <w:iCs/>
          <w:sz w:val="24"/>
          <w:szCs w:val="24"/>
          <w:u w:val="single"/>
        </w:rPr>
        <w:t>Недочётам и являются:</w:t>
      </w:r>
      <w:r w:rsidRPr="00477040">
        <w:rPr>
          <w:rFonts w:ascii="Times New Roman" w:hAnsi="Times New Roman" w:cs="Times New Roman"/>
          <w:sz w:val="24"/>
          <w:szCs w:val="24"/>
        </w:rPr>
        <w:br/>
        <w:t>- нерациональные приёмы вычислений и преобразований, выполнения опытов, наблюдений, практических заданий;</w:t>
      </w:r>
      <w:r w:rsidRPr="00477040">
        <w:rPr>
          <w:rFonts w:ascii="Times New Roman" w:hAnsi="Times New Roman" w:cs="Times New Roman"/>
          <w:sz w:val="24"/>
          <w:szCs w:val="24"/>
        </w:rPr>
        <w:br/>
        <w:t>- арифметические ошибки в вычислениях;</w:t>
      </w:r>
      <w:r w:rsidRPr="00477040">
        <w:rPr>
          <w:rFonts w:ascii="Times New Roman" w:hAnsi="Times New Roman" w:cs="Times New Roman"/>
          <w:sz w:val="24"/>
          <w:szCs w:val="24"/>
        </w:rPr>
        <w:br/>
        <w:t>- небрежное выполнение записей, чертежей, схем, графиков, таблиц;</w:t>
      </w:r>
      <w:r w:rsidRPr="00477040">
        <w:rPr>
          <w:rFonts w:ascii="Times New Roman" w:hAnsi="Times New Roman" w:cs="Times New Roman"/>
          <w:sz w:val="24"/>
          <w:szCs w:val="24"/>
        </w:rPr>
        <w:br/>
        <w:t xml:space="preserve">- орфографические и </w:t>
      </w:r>
      <w:proofErr w:type="spellStart"/>
      <w:r w:rsidRPr="00477040">
        <w:rPr>
          <w:rFonts w:ascii="Times New Roman" w:hAnsi="Times New Roman" w:cs="Times New Roman"/>
          <w:sz w:val="24"/>
          <w:szCs w:val="24"/>
        </w:rPr>
        <w:t>пунктационные</w:t>
      </w:r>
      <w:proofErr w:type="spellEnd"/>
      <w:r w:rsidRPr="00477040">
        <w:rPr>
          <w:rFonts w:ascii="Times New Roman" w:hAnsi="Times New Roman" w:cs="Times New Roman"/>
          <w:sz w:val="24"/>
          <w:szCs w:val="24"/>
        </w:rPr>
        <w:t xml:space="preserve"> ошибки.</w:t>
      </w:r>
    </w:p>
    <w:p w:rsidR="00477040" w:rsidRPr="0082345F" w:rsidRDefault="00477040" w:rsidP="00477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040" w:rsidRPr="004F6724" w:rsidRDefault="00477040" w:rsidP="004F6724">
      <w:pPr>
        <w:tabs>
          <w:tab w:val="left" w:pos="1005"/>
        </w:tabs>
      </w:pPr>
    </w:p>
    <w:sectPr w:rsidR="00477040" w:rsidRPr="004F6724" w:rsidSect="00D5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1CE"/>
    <w:multiLevelType w:val="hybridMultilevel"/>
    <w:tmpl w:val="1606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FF4C69"/>
    <w:multiLevelType w:val="hybridMultilevel"/>
    <w:tmpl w:val="457E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152D5"/>
    <w:multiLevelType w:val="hybridMultilevel"/>
    <w:tmpl w:val="DBCE0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08272D"/>
    <w:multiLevelType w:val="hybridMultilevel"/>
    <w:tmpl w:val="56D226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4E52897"/>
    <w:multiLevelType w:val="hybridMultilevel"/>
    <w:tmpl w:val="CA28F1E6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25E46154"/>
    <w:multiLevelType w:val="hybridMultilevel"/>
    <w:tmpl w:val="360CF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9A5AD3"/>
    <w:multiLevelType w:val="hybridMultilevel"/>
    <w:tmpl w:val="23AC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52805"/>
    <w:multiLevelType w:val="hybridMultilevel"/>
    <w:tmpl w:val="08248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C6FEA"/>
    <w:multiLevelType w:val="hybridMultilevel"/>
    <w:tmpl w:val="4438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C0DAB"/>
    <w:multiLevelType w:val="hybridMultilevel"/>
    <w:tmpl w:val="0B72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C459B"/>
    <w:multiLevelType w:val="hybridMultilevel"/>
    <w:tmpl w:val="3474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A7004"/>
    <w:multiLevelType w:val="hybridMultilevel"/>
    <w:tmpl w:val="0CA2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621D0"/>
    <w:multiLevelType w:val="hybridMultilevel"/>
    <w:tmpl w:val="9BA6B9A4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24680"/>
    <w:multiLevelType w:val="hybridMultilevel"/>
    <w:tmpl w:val="A208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5FAC06D3"/>
    <w:multiLevelType w:val="hybridMultilevel"/>
    <w:tmpl w:val="F050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6327E"/>
    <w:multiLevelType w:val="hybridMultilevel"/>
    <w:tmpl w:val="83BE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828B7"/>
    <w:multiLevelType w:val="hybridMultilevel"/>
    <w:tmpl w:val="59E8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44EE8"/>
    <w:multiLevelType w:val="hybridMultilevel"/>
    <w:tmpl w:val="CBC2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203AD"/>
    <w:multiLevelType w:val="hybridMultilevel"/>
    <w:tmpl w:val="4BE0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452A1"/>
    <w:multiLevelType w:val="hybridMultilevel"/>
    <w:tmpl w:val="20AE3494"/>
    <w:lvl w:ilvl="0" w:tplc="34F4056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992A2E"/>
    <w:multiLevelType w:val="hybridMultilevel"/>
    <w:tmpl w:val="A2D8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16285"/>
    <w:multiLevelType w:val="hybridMultilevel"/>
    <w:tmpl w:val="F4ECAB42"/>
    <w:lvl w:ilvl="0" w:tplc="0D86332E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F54173A"/>
    <w:multiLevelType w:val="hybridMultilevel"/>
    <w:tmpl w:val="7C5A2F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"/>
  </w:num>
  <w:num w:numId="4">
    <w:abstractNumId w:val="16"/>
  </w:num>
  <w:num w:numId="5">
    <w:abstractNumId w:val="5"/>
  </w:num>
  <w:num w:numId="6">
    <w:abstractNumId w:val="25"/>
  </w:num>
  <w:num w:numId="7">
    <w:abstractNumId w:val="4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8"/>
  </w:num>
  <w:num w:numId="13">
    <w:abstractNumId w:val="12"/>
  </w:num>
  <w:num w:numId="14">
    <w:abstractNumId w:val="22"/>
  </w:num>
  <w:num w:numId="15">
    <w:abstractNumId w:val="10"/>
  </w:num>
  <w:num w:numId="16">
    <w:abstractNumId w:val="8"/>
  </w:num>
  <w:num w:numId="17">
    <w:abstractNumId w:val="0"/>
  </w:num>
  <w:num w:numId="18">
    <w:abstractNumId w:val="11"/>
  </w:num>
  <w:num w:numId="19">
    <w:abstractNumId w:val="17"/>
  </w:num>
  <w:num w:numId="20">
    <w:abstractNumId w:val="9"/>
  </w:num>
  <w:num w:numId="21">
    <w:abstractNumId w:val="19"/>
  </w:num>
  <w:num w:numId="22">
    <w:abstractNumId w:val="6"/>
  </w:num>
  <w:num w:numId="23">
    <w:abstractNumId w:val="15"/>
  </w:num>
  <w:num w:numId="24">
    <w:abstractNumId w:val="13"/>
  </w:num>
  <w:num w:numId="25">
    <w:abstractNumId w:val="2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C8D"/>
    <w:rsid w:val="00050F05"/>
    <w:rsid w:val="00052742"/>
    <w:rsid w:val="00071B6D"/>
    <w:rsid w:val="00074C65"/>
    <w:rsid w:val="00081281"/>
    <w:rsid w:val="000C1281"/>
    <w:rsid w:val="000F3AB5"/>
    <w:rsid w:val="00131F07"/>
    <w:rsid w:val="00195148"/>
    <w:rsid w:val="002221F6"/>
    <w:rsid w:val="00254883"/>
    <w:rsid w:val="00292DC6"/>
    <w:rsid w:val="00297CA1"/>
    <w:rsid w:val="002A1A70"/>
    <w:rsid w:val="002D351E"/>
    <w:rsid w:val="00352AB0"/>
    <w:rsid w:val="00394A82"/>
    <w:rsid w:val="003C6C19"/>
    <w:rsid w:val="003D16CE"/>
    <w:rsid w:val="00412F6C"/>
    <w:rsid w:val="00423E61"/>
    <w:rsid w:val="004661D2"/>
    <w:rsid w:val="00472A20"/>
    <w:rsid w:val="00477040"/>
    <w:rsid w:val="00494975"/>
    <w:rsid w:val="004958BC"/>
    <w:rsid w:val="004A7EE6"/>
    <w:rsid w:val="004E31F3"/>
    <w:rsid w:val="004E5375"/>
    <w:rsid w:val="004F6724"/>
    <w:rsid w:val="00507364"/>
    <w:rsid w:val="00527EEB"/>
    <w:rsid w:val="00580C8D"/>
    <w:rsid w:val="0062167F"/>
    <w:rsid w:val="0062790C"/>
    <w:rsid w:val="006360DC"/>
    <w:rsid w:val="00665AD2"/>
    <w:rsid w:val="006A4BC3"/>
    <w:rsid w:val="006B2777"/>
    <w:rsid w:val="006C67B3"/>
    <w:rsid w:val="006D6DBD"/>
    <w:rsid w:val="006F5F54"/>
    <w:rsid w:val="00700232"/>
    <w:rsid w:val="00744E9E"/>
    <w:rsid w:val="0077168F"/>
    <w:rsid w:val="00795644"/>
    <w:rsid w:val="007E2287"/>
    <w:rsid w:val="00821167"/>
    <w:rsid w:val="008579AD"/>
    <w:rsid w:val="00864C2E"/>
    <w:rsid w:val="00890CED"/>
    <w:rsid w:val="008C4EE0"/>
    <w:rsid w:val="0091231F"/>
    <w:rsid w:val="00920263"/>
    <w:rsid w:val="00935D08"/>
    <w:rsid w:val="00942EA6"/>
    <w:rsid w:val="00991F23"/>
    <w:rsid w:val="009C2CD4"/>
    <w:rsid w:val="00A6739C"/>
    <w:rsid w:val="00A756E9"/>
    <w:rsid w:val="00A84A65"/>
    <w:rsid w:val="00A957A3"/>
    <w:rsid w:val="00AB1373"/>
    <w:rsid w:val="00B15368"/>
    <w:rsid w:val="00B17B04"/>
    <w:rsid w:val="00B53CC2"/>
    <w:rsid w:val="00B717FD"/>
    <w:rsid w:val="00B9376F"/>
    <w:rsid w:val="00BA4176"/>
    <w:rsid w:val="00C07AE0"/>
    <w:rsid w:val="00C26A4F"/>
    <w:rsid w:val="00C304EA"/>
    <w:rsid w:val="00C325C7"/>
    <w:rsid w:val="00C34B35"/>
    <w:rsid w:val="00C35B91"/>
    <w:rsid w:val="00C4367E"/>
    <w:rsid w:val="00C813FE"/>
    <w:rsid w:val="00C97E01"/>
    <w:rsid w:val="00CE7D85"/>
    <w:rsid w:val="00CF1C83"/>
    <w:rsid w:val="00D453F8"/>
    <w:rsid w:val="00D50192"/>
    <w:rsid w:val="00D6110E"/>
    <w:rsid w:val="00D8509B"/>
    <w:rsid w:val="00DB45B9"/>
    <w:rsid w:val="00DB5080"/>
    <w:rsid w:val="00DC07A2"/>
    <w:rsid w:val="00DE612E"/>
    <w:rsid w:val="00E61838"/>
    <w:rsid w:val="00E74DD2"/>
    <w:rsid w:val="00EA1A8C"/>
    <w:rsid w:val="00EA6D36"/>
    <w:rsid w:val="00EA7E3C"/>
    <w:rsid w:val="00EB7D6D"/>
    <w:rsid w:val="00F262D8"/>
    <w:rsid w:val="00F503B5"/>
    <w:rsid w:val="00F613FB"/>
    <w:rsid w:val="00FB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C8D"/>
    <w:rPr>
      <w:rFonts w:ascii="Calibri" w:eastAsia="Times New Roman" w:hAnsi="Calibri" w:cs="Calibri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C4E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E74DD2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hAnsi="Times New Roman" w:cs="Times New Roman"/>
      <w:b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2">
    <w:name w:val="Font Style12"/>
    <w:rsid w:val="00795644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No Spacing"/>
    <w:qFormat/>
    <w:rsid w:val="0079564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">
    <w:name w:val="Без интервала1"/>
    <w:rsid w:val="007956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95644"/>
    <w:rPr>
      <w:rFonts w:ascii="Tahoma" w:hAnsi="Tahoma"/>
      <w:b/>
      <w:sz w:val="20"/>
    </w:rPr>
  </w:style>
  <w:style w:type="paragraph" w:styleId="a5">
    <w:name w:val="Title"/>
    <w:basedOn w:val="a0"/>
    <w:link w:val="a6"/>
    <w:qFormat/>
    <w:rsid w:val="004958B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1"/>
    <w:link w:val="a5"/>
    <w:rsid w:val="004958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">
    <w:name w:val="Основной текст + 8"/>
    <w:aliases w:val="5 pt,Интервал 0 pt,Основной текст + Полужирный"/>
    <w:rsid w:val="004F6724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7"/>
      <w:szCs w:val="17"/>
      <w:u w:val="none"/>
      <w:lang w:val="ru-RU" w:bidi="ar-SA"/>
    </w:rPr>
  </w:style>
  <w:style w:type="character" w:customStyle="1" w:styleId="6">
    <w:name w:val="Основной текст + 6"/>
    <w:aliases w:val="5 pt4,Курсив1,Интервал 0 pt4,Основной текст + Полужирный3,Курсив3"/>
    <w:rsid w:val="004F6724"/>
    <w:rPr>
      <w:rFonts w:ascii="Century Schoolbook" w:eastAsia="Times New Roman" w:hAnsi="Century Schoolbook" w:cs="Century Schoolbook"/>
      <w:i/>
      <w:iCs/>
      <w:color w:val="000000"/>
      <w:spacing w:val="-5"/>
      <w:w w:val="100"/>
      <w:position w:val="0"/>
      <w:sz w:val="13"/>
      <w:szCs w:val="13"/>
      <w:u w:val="none"/>
      <w:lang w:val="ru-RU" w:bidi="ar-SA"/>
    </w:rPr>
  </w:style>
  <w:style w:type="character" w:customStyle="1" w:styleId="Tahoma1">
    <w:name w:val="Основной текст + Tahoma1"/>
    <w:aliases w:val="7,5 pt1,Полужирный1,Интервал 0 pt6"/>
    <w:rsid w:val="004F6724"/>
    <w:rPr>
      <w:rFonts w:ascii="Tahoma" w:eastAsia="Times New Roman" w:hAnsi="Tahoma" w:cs="Tahoma"/>
      <w:b/>
      <w:bCs/>
      <w:color w:val="000000"/>
      <w:spacing w:val="5"/>
      <w:w w:val="100"/>
      <w:position w:val="0"/>
      <w:sz w:val="15"/>
      <w:szCs w:val="15"/>
      <w:u w:val="none"/>
      <w:lang w:val="ru-RU" w:bidi="ar-SA"/>
    </w:rPr>
  </w:style>
  <w:style w:type="character" w:customStyle="1" w:styleId="40">
    <w:name w:val="Заголовок 4 Знак"/>
    <w:basedOn w:val="a1"/>
    <w:link w:val="4"/>
    <w:uiPriority w:val="9"/>
    <w:rsid w:val="00E74DD2"/>
    <w:rPr>
      <w:rFonts w:ascii="Times New Roman" w:eastAsia="Times New Roman" w:hAnsi="Times New Roman" w:cs="Times New Roman"/>
      <w:b/>
      <w:iCs/>
      <w:sz w:val="28"/>
      <w:szCs w:val="20"/>
    </w:rPr>
  </w:style>
  <w:style w:type="paragraph" w:customStyle="1" w:styleId="a">
    <w:name w:val="Перечень"/>
    <w:basedOn w:val="a0"/>
    <w:next w:val="a0"/>
    <w:link w:val="a7"/>
    <w:qFormat/>
    <w:rsid w:val="00E74DD2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7">
    <w:name w:val="Перечень Знак"/>
    <w:link w:val="a"/>
    <w:rsid w:val="00E74DD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C4E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0"/>
    <w:qFormat/>
    <w:rsid w:val="006B2777"/>
    <w:pPr>
      <w:ind w:left="720"/>
      <w:contextualSpacing/>
    </w:pPr>
  </w:style>
  <w:style w:type="paragraph" w:styleId="2">
    <w:name w:val="Body Text 2"/>
    <w:basedOn w:val="a0"/>
    <w:link w:val="20"/>
    <w:rsid w:val="006C67B3"/>
    <w:pPr>
      <w:spacing w:after="120" w:line="480" w:lineRule="auto"/>
      <w:ind w:firstLine="454"/>
      <w:jc w:val="both"/>
    </w:pPr>
    <w:rPr>
      <w:rFonts w:ascii="Franklin Gothic Book" w:hAnsi="Franklin Gothic Book" w:cs="Times New Roman"/>
      <w:sz w:val="20"/>
      <w:szCs w:val="24"/>
    </w:rPr>
  </w:style>
  <w:style w:type="character" w:customStyle="1" w:styleId="20">
    <w:name w:val="Основной текст 2 Знак"/>
    <w:basedOn w:val="a1"/>
    <w:link w:val="2"/>
    <w:rsid w:val="006C67B3"/>
    <w:rPr>
      <w:rFonts w:ascii="Franklin Gothic Book" w:eastAsia="Times New Roman" w:hAnsi="Franklin Gothic Book" w:cs="Times New Roman"/>
      <w:sz w:val="20"/>
      <w:szCs w:val="24"/>
    </w:rPr>
  </w:style>
  <w:style w:type="character" w:styleId="a9">
    <w:name w:val="Hyperlink"/>
    <w:rsid w:val="00292DC6"/>
    <w:rPr>
      <w:color w:val="000080"/>
      <w:u w:val="single"/>
    </w:rPr>
  </w:style>
  <w:style w:type="character" w:styleId="aa">
    <w:name w:val="FollowedHyperlink"/>
    <w:basedOn w:val="a1"/>
    <w:uiPriority w:val="99"/>
    <w:semiHidden/>
    <w:unhideWhenUsed/>
    <w:rsid w:val="00292D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-books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mistry-chemists.co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j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himi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riodictab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39</Pages>
  <Words>14366</Words>
  <Characters>81890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59</cp:revision>
  <dcterms:created xsi:type="dcterms:W3CDTF">2020-06-19T06:03:00Z</dcterms:created>
  <dcterms:modified xsi:type="dcterms:W3CDTF">2023-10-13T12:07:00Z</dcterms:modified>
</cp:coreProperties>
</file>