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168" w:rsidRDefault="002D0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Внимание!!!</w:t>
      </w:r>
    </w:p>
    <w:p w:rsidR="00C313A1" w:rsidRDefault="00C313A1" w:rsidP="00C313A1"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7020A7">
        <w:rPr>
          <w:rFonts w:ascii="Times New Roman" w:hAnsi="Times New Roman" w:cs="Times New Roman"/>
          <w:b/>
          <w:sz w:val="24"/>
          <w:szCs w:val="24"/>
        </w:rPr>
        <w:t>11.03.2024 по 15.05.2024</w:t>
      </w:r>
      <w:r>
        <w:rPr>
          <w:rFonts w:ascii="Times New Roman" w:hAnsi="Times New Roman" w:cs="Times New Roman"/>
          <w:sz w:val="24"/>
          <w:szCs w:val="24"/>
        </w:rPr>
        <w:t xml:space="preserve"> – начинается </w:t>
      </w:r>
      <w:r w:rsidRPr="00AD2FA6">
        <w:rPr>
          <w:rFonts w:ascii="Times New Roman" w:hAnsi="Times New Roman" w:cs="Times New Roman"/>
          <w:sz w:val="24"/>
          <w:szCs w:val="24"/>
        </w:rPr>
        <w:t>прием заявлений родителей</w:t>
      </w:r>
      <w:r>
        <w:rPr>
          <w:rFonts w:ascii="Times New Roman" w:hAnsi="Times New Roman" w:cs="Times New Roman"/>
          <w:sz w:val="24"/>
          <w:szCs w:val="24"/>
        </w:rPr>
        <w:t xml:space="preserve"> в летний пришкольный лагерь «Звездный»</w:t>
      </w:r>
    </w:p>
    <w:p w:rsidR="00437ECE" w:rsidRPr="0085394C" w:rsidRDefault="00437ECE" w:rsidP="0085394C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437ECE">
        <w:rPr>
          <w:rFonts w:ascii="Times New Roman" w:hAnsi="Times New Roman" w:cs="Times New Roman"/>
          <w:sz w:val="24"/>
          <w:szCs w:val="24"/>
        </w:rPr>
        <w:t>Начальник лагеря</w:t>
      </w:r>
      <w:r w:rsidR="0085394C">
        <w:rPr>
          <w:rFonts w:ascii="Times New Roman" w:hAnsi="Times New Roman" w:cs="Times New Roman"/>
          <w:sz w:val="24"/>
          <w:szCs w:val="24"/>
        </w:rPr>
        <w:t xml:space="preserve"> </w:t>
      </w:r>
      <w:r w:rsidRPr="00437ECE">
        <w:rPr>
          <w:rFonts w:ascii="Times New Roman" w:hAnsi="Times New Roman" w:cs="Times New Roman"/>
          <w:sz w:val="24"/>
          <w:szCs w:val="24"/>
        </w:rPr>
        <w:t xml:space="preserve">-  Казакова Гульнара </w:t>
      </w:r>
      <w:proofErr w:type="spellStart"/>
      <w:r w:rsidRPr="00437ECE">
        <w:rPr>
          <w:rFonts w:ascii="Times New Roman" w:hAnsi="Times New Roman" w:cs="Times New Roman"/>
          <w:sz w:val="24"/>
          <w:szCs w:val="24"/>
        </w:rPr>
        <w:t>Зуфаровна</w:t>
      </w:r>
      <w:proofErr w:type="spellEnd"/>
      <w:r w:rsidR="0085394C">
        <w:rPr>
          <w:rFonts w:ascii="Times New Roman" w:hAnsi="Times New Roman" w:cs="Times New Roman"/>
          <w:sz w:val="24"/>
          <w:szCs w:val="24"/>
        </w:rPr>
        <w:t xml:space="preserve">, </w:t>
      </w:r>
      <w:r w:rsidRPr="0085394C">
        <w:rPr>
          <w:rFonts w:ascii="Times New Roman" w:hAnsi="Times New Roman" w:cs="Times New Roman"/>
          <w:sz w:val="24"/>
          <w:szCs w:val="24"/>
        </w:rPr>
        <w:t>телефон 89233327795</w:t>
      </w:r>
      <w:r w:rsidR="0085394C">
        <w:rPr>
          <w:rFonts w:ascii="Times New Roman" w:hAnsi="Times New Roman" w:cs="Times New Roman"/>
          <w:sz w:val="24"/>
          <w:szCs w:val="24"/>
        </w:rPr>
        <w:t>,</w:t>
      </w:r>
      <w:r w:rsidR="0085394C" w:rsidRPr="0085394C">
        <w:rPr>
          <w:rFonts w:ascii="Times New Roman" w:hAnsi="Times New Roman" w:cs="Times New Roman"/>
          <w:sz w:val="24"/>
          <w:szCs w:val="24"/>
        </w:rPr>
        <w:t xml:space="preserve"> </w:t>
      </w:r>
      <w:r w:rsidR="0085394C" w:rsidRPr="002D0168">
        <w:rPr>
          <w:rFonts w:ascii="Times New Roman" w:hAnsi="Times New Roman" w:cs="Times New Roman"/>
          <w:sz w:val="24"/>
          <w:szCs w:val="24"/>
        </w:rPr>
        <w:t>Кабинет 29</w:t>
      </w:r>
      <w:r w:rsidR="0085394C" w:rsidRPr="00425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ECE" w:rsidRDefault="00437ECE" w:rsidP="00437EC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приема заявлений</w:t>
      </w:r>
      <w:r w:rsidR="008539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39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вторник, среда с 15.00-16.00</w:t>
      </w:r>
    </w:p>
    <w:p w:rsidR="00C313A1" w:rsidRPr="00437ECE" w:rsidRDefault="00C313A1" w:rsidP="00C313A1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437ECE">
        <w:rPr>
          <w:rFonts w:ascii="Times New Roman" w:hAnsi="Times New Roman" w:cs="Times New Roman"/>
          <w:sz w:val="24"/>
          <w:szCs w:val="24"/>
        </w:rPr>
        <w:t>сроки работы летнего пришкольного лагеря</w:t>
      </w:r>
      <w:r w:rsidR="00613CB5">
        <w:rPr>
          <w:rFonts w:ascii="Times New Roman" w:hAnsi="Times New Roman" w:cs="Times New Roman"/>
          <w:sz w:val="24"/>
          <w:szCs w:val="24"/>
        </w:rPr>
        <w:t xml:space="preserve">: 1 смена </w:t>
      </w:r>
      <w:r w:rsidRPr="00437ECE">
        <w:rPr>
          <w:rFonts w:ascii="Times New Roman" w:hAnsi="Times New Roman" w:cs="Times New Roman"/>
          <w:sz w:val="24"/>
          <w:szCs w:val="24"/>
        </w:rPr>
        <w:t>с 01.06.2023-26.06.2023</w:t>
      </w:r>
    </w:p>
    <w:p w:rsidR="00C313A1" w:rsidRDefault="00C313A1" w:rsidP="00C313A1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работы </w:t>
      </w:r>
      <w:r w:rsidRPr="00BD693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ежедневно с 8.00 до 14.30 </w:t>
      </w:r>
    </w:p>
    <w:p w:rsidR="00437ECE" w:rsidRPr="00437ECE" w:rsidRDefault="00C313A1" w:rsidP="00C313A1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37ECE">
        <w:rPr>
          <w:rFonts w:ascii="Times New Roman" w:hAnsi="Times New Roman" w:cs="Times New Roman"/>
          <w:sz w:val="24"/>
          <w:szCs w:val="24"/>
        </w:rPr>
        <w:t>обеспечения двухразовым питанием детей</w:t>
      </w:r>
      <w:r w:rsidR="00437ECE">
        <w:rPr>
          <w:rFonts w:ascii="Times New Roman" w:hAnsi="Times New Roman" w:cs="Times New Roman"/>
          <w:sz w:val="24"/>
          <w:szCs w:val="24"/>
        </w:rPr>
        <w:t xml:space="preserve"> </w:t>
      </w:r>
      <w:r w:rsidR="00437ECE" w:rsidRPr="00BD693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(родительская доплата примерно 1800рублей за 21 день);</w:t>
      </w:r>
    </w:p>
    <w:p w:rsidR="00C313A1" w:rsidRDefault="00C313A1" w:rsidP="00613CB5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613CB5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спортивные</w:t>
      </w:r>
      <w:r w:rsidR="00613CB5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-</w:t>
      </w:r>
      <w:proofErr w:type="gramStart"/>
      <w:r w:rsidR="00613CB5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развлекательные </w:t>
      </w:r>
      <w:r w:rsidRPr="00613CB5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мероприятия</w:t>
      </w:r>
      <w:proofErr w:type="gramEnd"/>
      <w:r w:rsidRPr="00613CB5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; </w:t>
      </w:r>
      <w:r w:rsidR="00613CB5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КТД</w:t>
      </w:r>
      <w:r w:rsidRPr="00613CB5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; мастер - классы;</w:t>
      </w:r>
      <w:r w:rsidR="00613CB5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="00D923E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научные шоу; </w:t>
      </w:r>
      <w:proofErr w:type="spellStart"/>
      <w:r w:rsidR="00D923E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квесты</w:t>
      </w:r>
      <w:proofErr w:type="spellEnd"/>
      <w:r w:rsidR="00D923E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, бассейн, туристические маршруты по нашему городу</w:t>
      </w:r>
    </w:p>
    <w:p w:rsidR="00A55584" w:rsidRPr="00D923EF" w:rsidRDefault="00A55584" w:rsidP="00A55584">
      <w:pPr>
        <w:pStyle w:val="a3"/>
        <w:spacing w:after="36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923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Комфортные условия летнего лагеря включают:</w:t>
      </w:r>
    </w:p>
    <w:p w:rsidR="00A55584" w:rsidRPr="00D923EF" w:rsidRDefault="00A55584" w:rsidP="00A55584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D92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Сбалансированное 2х-разовое питание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</w:t>
      </w:r>
      <w:r w:rsidRPr="00D92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просторные кабинеты, библиотека, </w:t>
      </w:r>
      <w:r w:rsidRPr="00D92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столовая, детская площадка,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спортивный зал, </w:t>
      </w:r>
      <w:r w:rsidRPr="00D92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бассейн 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аходятся в шаговой доступности;</w:t>
      </w:r>
    </w:p>
    <w:p w:rsidR="00A55584" w:rsidRPr="00D923EF" w:rsidRDefault="00A55584" w:rsidP="00A55584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мероприятия</w:t>
      </w:r>
      <w:r w:rsidRPr="00D92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ведут приглашенные специалисты.</w:t>
      </w:r>
    </w:p>
    <w:p w:rsidR="00D923EF" w:rsidRPr="00D923EF" w:rsidRDefault="00D923EF" w:rsidP="00D923EF">
      <w:pPr>
        <w:pStyle w:val="a3"/>
        <w:spacing w:after="36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923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Образовательная программа:</w:t>
      </w:r>
    </w:p>
    <w:p w:rsidR="00D923EF" w:rsidRDefault="00402EBD" w:rsidP="00D923E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97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D92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радиции разных народов нашей страны</w:t>
      </w:r>
      <w:r w:rsidR="00D923EF" w:rsidRPr="00D92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923EF" w:rsidRDefault="00402EBD" w:rsidP="00D923E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97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D923EF" w:rsidRPr="00D92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росмотр научно-популярных фильмов.</w:t>
      </w:r>
    </w:p>
    <w:p w:rsidR="00B972E2" w:rsidRDefault="00B972E2" w:rsidP="00D923E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планетарий «под куполом Вселенной»</w:t>
      </w:r>
    </w:p>
    <w:p w:rsidR="00B972E2" w:rsidRDefault="00B972E2" w:rsidP="00D923E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-шоу «Чудеса вокруг нас»</w:t>
      </w:r>
    </w:p>
    <w:p w:rsidR="00A55584" w:rsidRPr="00D923EF" w:rsidRDefault="00A55584" w:rsidP="00D923E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«Дорогой туристических маршрутов» </w:t>
      </w:r>
    </w:p>
    <w:p w:rsidR="00D923EF" w:rsidRPr="00D923EF" w:rsidRDefault="00D923EF" w:rsidP="00D923EF">
      <w:pPr>
        <w:pStyle w:val="a3"/>
        <w:spacing w:after="36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923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Оздоровительная программа:</w:t>
      </w:r>
    </w:p>
    <w:p w:rsidR="00B972E2" w:rsidRDefault="00B972E2" w:rsidP="00D923E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утренняя зарядка;</w:t>
      </w:r>
    </w:p>
    <w:p w:rsidR="00D923EF" w:rsidRDefault="00402EBD" w:rsidP="00D923E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97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D923EF" w:rsidRPr="00D92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портивные игры на воздухе и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спортивном зале;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</w:t>
      </w:r>
      <w:r w:rsidR="00B97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D923EF" w:rsidRPr="00D92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ассейн два раза в неделю</w:t>
      </w:r>
      <w:r w:rsidR="00B97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923EF" w:rsidRDefault="00B972E2" w:rsidP="00D923E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</w:t>
      </w:r>
      <w:r w:rsidR="00D92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портивно- полевая игра «ЗАРНИЦА»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972E2" w:rsidRPr="00D923EF" w:rsidRDefault="00B972E2" w:rsidP="00D923E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боулинг;</w:t>
      </w:r>
    </w:p>
    <w:p w:rsidR="00D923EF" w:rsidRPr="00D923EF" w:rsidRDefault="00D923EF" w:rsidP="00D923EF">
      <w:pPr>
        <w:pStyle w:val="a3"/>
        <w:spacing w:after="36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923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Увлекательные экскурсии:</w:t>
      </w:r>
    </w:p>
    <w:p w:rsidR="00D923EF" w:rsidRPr="00D923EF" w:rsidRDefault="00402EBD" w:rsidP="00D923E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97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D92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расноярский парк флоры и фауны «Роев ручей»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</w:t>
      </w:r>
      <w:r w:rsidR="00D92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Красноярская ферма «Коза дереза»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923EF" w:rsidRPr="00D923EF" w:rsidRDefault="00D923EF" w:rsidP="00D923EF">
      <w:pPr>
        <w:pStyle w:val="a3"/>
        <w:spacing w:after="36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923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Мастер-классы:</w:t>
      </w:r>
    </w:p>
    <w:p w:rsidR="00D923EF" w:rsidRDefault="00B972E2" w:rsidP="00D923E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</w:t>
      </w:r>
      <w:r w:rsidR="00D92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дивительная химия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«Эврика»</w:t>
      </w:r>
      <w:r w:rsidR="00D92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D92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</w:t>
      </w:r>
      <w:r w:rsidR="00D923EF" w:rsidRPr="00D92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астер-к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ласс по сборке кубика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Рубика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</w:t>
      </w:r>
      <w:r w:rsidR="00D92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История изготовления, украшение и дегустация имбирного пряника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</w:t>
      </w:r>
      <w:r w:rsidR="00D92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История изготовления, украшение и дегустация сладкой ваты;</w:t>
      </w:r>
    </w:p>
    <w:p w:rsidR="00D923EF" w:rsidRDefault="00B972E2" w:rsidP="00D923E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D92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изготовление и украшение свечей из вощины</w:t>
      </w:r>
      <w:r w:rsidR="00D923EF" w:rsidRPr="00D92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D923EF" w:rsidRPr="00D92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</w:t>
      </w:r>
      <w:r w:rsidR="00D92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оспись по дереву</w:t>
      </w:r>
    </w:p>
    <w:p w:rsidR="00A55584" w:rsidRDefault="00A55584" w:rsidP="00D923EF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555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Развлекательные мероприятия:</w:t>
      </w:r>
    </w:p>
    <w:p w:rsidR="00A55584" w:rsidRPr="00A55584" w:rsidRDefault="00A55584" w:rsidP="00D923EF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55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 w:rsidRPr="00A55584">
        <w:rPr>
          <w:rFonts w:ascii="Times New Roman" w:hAnsi="Times New Roman" w:cs="Times New Roman"/>
          <w:sz w:val="28"/>
          <w:szCs w:val="28"/>
        </w:rPr>
        <w:t xml:space="preserve"> Развлекательно-познавательная цирковая дискотека </w:t>
      </w:r>
      <w:r w:rsidRPr="00A55584">
        <w:rPr>
          <w:rFonts w:ascii="Times New Roman" w:hAnsi="Times New Roman" w:cs="Times New Roman"/>
          <w:i/>
          <w:sz w:val="28"/>
          <w:szCs w:val="28"/>
        </w:rPr>
        <w:t>«Ах, Лето»</w:t>
      </w:r>
    </w:p>
    <w:p w:rsidR="00A55584" w:rsidRPr="00A55584" w:rsidRDefault="00A55584" w:rsidP="00D923E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5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55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Мистер и мисс лагеря</w:t>
      </w:r>
    </w:p>
    <w:p w:rsidR="00D923EF" w:rsidRPr="00D923EF" w:rsidRDefault="00D923EF" w:rsidP="00B972E2">
      <w:pPr>
        <w:pStyle w:val="a3"/>
        <w:spacing w:after="36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923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И многое другое:</w:t>
      </w:r>
    </w:p>
    <w:p w:rsidR="00D923EF" w:rsidRPr="00B972E2" w:rsidRDefault="00A55584" w:rsidP="00B972E2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D923EF" w:rsidRPr="00D92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Настольные игры</w:t>
      </w:r>
      <w:r w:rsidR="00B97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D923EF" w:rsidRPr="00D92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монополия, </w:t>
      </w:r>
      <w:r w:rsidR="00B97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крокодил, угадай кто я, </w:t>
      </w:r>
      <w:r w:rsidR="00D923EF" w:rsidRPr="00D92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мафия</w:t>
      </w:r>
      <w:r w:rsidR="00B97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шашки, шахматы и др</w:t>
      </w:r>
      <w:r w:rsidR="00766D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</w:t>
      </w:r>
      <w:r w:rsidR="00D923EF" w:rsidRPr="00D92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Общение со сверстниками и новыми друзьями;</w:t>
      </w:r>
      <w:r w:rsidR="00D923EF" w:rsidRPr="00D92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Много новых знаний и эмоций;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</w:t>
      </w:r>
      <w:r w:rsidR="00D923EF" w:rsidRPr="00D92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Подарки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сувениры по окончанию смены;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</w:t>
      </w:r>
      <w:r w:rsidR="00D923EF" w:rsidRPr="00D92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Бесплатная фотосессия «Как я провел лето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</w:t>
      </w:r>
      <w:r w:rsidR="00D923EF" w:rsidRPr="00D92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Запоминающиеся летние каникулы.</w:t>
      </w:r>
    </w:p>
    <w:p w:rsidR="00B972E2" w:rsidRDefault="00B972E2" w:rsidP="007020A7">
      <w:pPr>
        <w:rPr>
          <w:rFonts w:ascii="Times New Roman" w:hAnsi="Times New Roman" w:cs="Times New Roman"/>
          <w:b/>
          <w:sz w:val="24"/>
          <w:szCs w:val="24"/>
        </w:rPr>
      </w:pPr>
    </w:p>
    <w:p w:rsidR="0085394C" w:rsidRPr="007020A7" w:rsidRDefault="007020A7" w:rsidP="007020A7">
      <w:pPr>
        <w:rPr>
          <w:rFonts w:ascii="Times New Roman" w:hAnsi="Times New Roman" w:cs="Times New Roman"/>
          <w:b/>
          <w:sz w:val="24"/>
          <w:szCs w:val="24"/>
        </w:rPr>
      </w:pPr>
      <w:r w:rsidRPr="007020A7">
        <w:rPr>
          <w:rFonts w:ascii="Times New Roman" w:hAnsi="Times New Roman" w:cs="Times New Roman"/>
          <w:b/>
          <w:sz w:val="24"/>
          <w:szCs w:val="24"/>
        </w:rPr>
        <w:t>П</w:t>
      </w:r>
      <w:r w:rsidR="0085394C" w:rsidRPr="007020A7">
        <w:rPr>
          <w:rFonts w:ascii="Times New Roman" w:hAnsi="Times New Roman" w:cs="Times New Roman"/>
          <w:b/>
          <w:sz w:val="24"/>
          <w:szCs w:val="24"/>
        </w:rPr>
        <w:t>е</w:t>
      </w:r>
      <w:r w:rsidRPr="007020A7">
        <w:rPr>
          <w:rFonts w:ascii="Times New Roman" w:hAnsi="Times New Roman" w:cs="Times New Roman"/>
          <w:b/>
          <w:sz w:val="24"/>
          <w:szCs w:val="24"/>
        </w:rPr>
        <w:t>речень документов для родителей.</w:t>
      </w:r>
    </w:p>
    <w:p w:rsidR="00C313A1" w:rsidRPr="00BD693C" w:rsidRDefault="00C313A1" w:rsidP="00C313A1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D693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Все документы, необходимые для оформления в пришкольный лагерь, можно взять у классного руководителя, либо скачать на​ нашем сайте.</w:t>
      </w:r>
    </w:p>
    <w:p w:rsidR="007020A7" w:rsidRDefault="007020A7" w:rsidP="00C313A1">
      <w:pPr>
        <w:shd w:val="clear" w:color="auto" w:fill="FFFFFF"/>
        <w:spacing w:before="9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1.Заявление</w:t>
      </w:r>
      <w:r w:rsidRPr="007020A7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D693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о зачислении ребенка в лагерь с дневным пребыванием на имя директора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гимназии</w:t>
      </w:r>
      <w:r w:rsidRPr="00BD693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(по предложенной в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ОУ</w:t>
      </w:r>
      <w:r w:rsidRPr="00BD693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форме).</w:t>
      </w:r>
    </w:p>
    <w:p w:rsidR="007020A7" w:rsidRDefault="00643AFD" w:rsidP="00C313A1">
      <w:pPr>
        <w:shd w:val="clear" w:color="auto" w:fill="FFFFFF"/>
        <w:spacing w:before="9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2.</w:t>
      </w:r>
      <w:r w:rsidR="007020A7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Договор</w:t>
      </w:r>
    </w:p>
    <w:p w:rsidR="007020A7" w:rsidRDefault="007020A7" w:rsidP="00C313A1">
      <w:pPr>
        <w:shd w:val="clear" w:color="auto" w:fill="FFFFFF"/>
        <w:spacing w:before="9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3.Согласие родителей </w:t>
      </w:r>
    </w:p>
    <w:p w:rsidR="00C313A1" w:rsidRPr="00BD693C" w:rsidRDefault="00081F0C" w:rsidP="00C313A1">
      <w:pPr>
        <w:shd w:val="clear" w:color="auto" w:fill="FFFFFF"/>
        <w:spacing w:before="9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Мы знаем формулу счастливого детства!!!</w:t>
      </w:r>
      <w:r w:rsidR="00A5558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 нас реально классно!!!</w:t>
      </w:r>
    </w:p>
    <w:p w:rsidR="00C313A1" w:rsidRPr="00643AFD" w:rsidRDefault="00C313A1" w:rsidP="00C313A1">
      <w:pPr>
        <w:shd w:val="clear" w:color="auto" w:fill="FFFFFF"/>
        <w:spacing w:before="300" w:after="210" w:line="479" w:lineRule="atLeast"/>
        <w:outlineLvl w:val="1"/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ru-RU"/>
        </w:rPr>
      </w:pPr>
      <w:r w:rsidRPr="00643AFD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ru-RU"/>
        </w:rPr>
        <w:t>Организация питания в пришкольном лагере</w:t>
      </w:r>
    </w:p>
    <w:p w:rsidR="00C313A1" w:rsidRPr="00BD693C" w:rsidRDefault="00643AFD" w:rsidP="00643AFD">
      <w:pPr>
        <w:shd w:val="clear" w:color="auto" w:fill="FFFFFF"/>
        <w:spacing w:before="90" w:after="210" w:line="240" w:lineRule="auto"/>
        <w:ind w:firstLine="567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 л</w:t>
      </w:r>
      <w:r w:rsidR="00C313A1" w:rsidRPr="00BD693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агерях с дневным пребыванием детей предоставляется бесплатное двухразовое питание, в соответствии с постановлением Правительства Красноярского края от 20.04.2021 № 240-п «Об утверждении Порядка обеспечения двухразовым питанием детей, посещающих лагеря с дневным пребыванием детей, организованные муниципальными образовательными учреждениями, осуществляющими организацию отдыха и оздоровления обучающихся в каникулярное время, без взимания платы» для отдельных категорий детей:</w:t>
      </w:r>
    </w:p>
    <w:p w:rsidR="00C313A1" w:rsidRPr="00BD693C" w:rsidRDefault="00C313A1" w:rsidP="00C313A1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D693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- дети из семей со среднедушевым доходом семьи ниже величины прожиточного минимума, установленной в районах Красноярского края на душу населения;</w:t>
      </w:r>
    </w:p>
    <w:p w:rsidR="00C313A1" w:rsidRPr="00BD693C" w:rsidRDefault="00C313A1" w:rsidP="00C313A1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D693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- дети из многодетных семей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C313A1" w:rsidRPr="00BD693C" w:rsidRDefault="00C313A1" w:rsidP="00C313A1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D693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- дети, воспитывающиеся одинокими родителями в семьях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C313A1" w:rsidRPr="00BD693C" w:rsidRDefault="00C313A1" w:rsidP="00C313A1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D693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- дети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:rsidR="00C313A1" w:rsidRPr="00BD693C" w:rsidRDefault="00C313A1" w:rsidP="00C313A1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D693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Родителям (законным представителям) в срок до 15 мая необходимо обратиться с заявлением об обеспечении двухразовым питанием за счет средств краевого бюджета </w:t>
      </w:r>
      <w:r w:rsidRPr="00BD693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lastRenderedPageBreak/>
        <w:t>детей, посещающих лагеря с дневным пребыванием детей, без взимания платы в образовательное учреждение.</w:t>
      </w:r>
    </w:p>
    <w:p w:rsidR="00C313A1" w:rsidRDefault="00C313A1" w:rsidP="00C313A1">
      <w:pPr>
        <w:shd w:val="clear" w:color="auto" w:fill="FFFFFF"/>
        <w:spacing w:before="9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D693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К заявлению на двухразовое питание за счет средств краевого бюджета необходимо предоставить документы, в соответствии п. 4 и п. 5 Постановления Правительства Красноярского края от 20.04.2021 № 240-п «Об утверждении Порядка обеспечения двухразовым питанием детей, посещающих лагеря с дневным пребыванием детей, организованные муниципальными образовательными учреждениями, осуществляющими организацию отдыха и </w:t>
      </w:r>
      <w:r w:rsidR="00081F0C" w:rsidRPr="00BD693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оздоровления,</w:t>
      </w:r>
      <w:r w:rsidRPr="00BD693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обучающихся в каникулярное время, без взимания платы»</w:t>
      </w:r>
      <w:r w:rsidR="00081F0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:rsidR="00081F0C" w:rsidRDefault="00081F0C" w:rsidP="00081F0C">
      <w:pPr>
        <w:tabs>
          <w:tab w:val="left" w:pos="0"/>
          <w:tab w:val="left" w:pos="658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РЕЖИМ РАБОТЫ</w:t>
      </w:r>
    </w:p>
    <w:p w:rsidR="00081F0C" w:rsidRDefault="00081F0C" w:rsidP="00081F0C">
      <w:pPr>
        <w:tabs>
          <w:tab w:val="left" w:pos="0"/>
          <w:tab w:val="left" w:pos="6585"/>
        </w:tabs>
        <w:jc w:val="center"/>
        <w:rPr>
          <w:rFonts w:ascii="Times New Roman" w:hAnsi="Times New Roman" w:cs="Times New Roman"/>
          <w:b/>
        </w:rPr>
      </w:pPr>
      <w:r w:rsidRPr="00323304">
        <w:rPr>
          <w:rFonts w:ascii="Times New Roman" w:hAnsi="Times New Roman" w:cs="Times New Roman"/>
          <w:b/>
        </w:rPr>
        <w:t xml:space="preserve"> пришкольного </w:t>
      </w:r>
      <w:r>
        <w:rPr>
          <w:rFonts w:ascii="Times New Roman" w:hAnsi="Times New Roman" w:cs="Times New Roman"/>
          <w:b/>
        </w:rPr>
        <w:t xml:space="preserve">летнего </w:t>
      </w:r>
      <w:r w:rsidRPr="00323304">
        <w:rPr>
          <w:rFonts w:ascii="Times New Roman" w:hAnsi="Times New Roman" w:cs="Times New Roman"/>
          <w:b/>
        </w:rPr>
        <w:t>лагеря «Звездный»</w:t>
      </w:r>
    </w:p>
    <w:p w:rsidR="00081F0C" w:rsidRPr="00323304" w:rsidRDefault="00081F0C" w:rsidP="00081F0C">
      <w:pPr>
        <w:tabs>
          <w:tab w:val="left" w:pos="0"/>
          <w:tab w:val="left" w:pos="658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МАОУ Гимназия №6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1668"/>
        <w:gridCol w:w="6890"/>
      </w:tblGrid>
      <w:tr w:rsidR="00081F0C" w:rsidTr="005F5C63">
        <w:trPr>
          <w:trHeight w:val="340"/>
        </w:trPr>
        <w:tc>
          <w:tcPr>
            <w:tcW w:w="1668" w:type="dxa"/>
          </w:tcPr>
          <w:p w:rsidR="00081F0C" w:rsidRDefault="00081F0C" w:rsidP="005F5C63">
            <w:pPr>
              <w:tabs>
                <w:tab w:val="left" w:pos="567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8.00-8.30</w:t>
            </w:r>
          </w:p>
        </w:tc>
        <w:tc>
          <w:tcPr>
            <w:tcW w:w="6890" w:type="dxa"/>
          </w:tcPr>
          <w:p w:rsidR="00081F0C" w:rsidRDefault="00081F0C" w:rsidP="005F5C63">
            <w:pPr>
              <w:tabs>
                <w:tab w:val="left" w:pos="0"/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 детей</w:t>
            </w:r>
          </w:p>
        </w:tc>
      </w:tr>
      <w:tr w:rsidR="00081F0C" w:rsidTr="005F5C63">
        <w:trPr>
          <w:trHeight w:val="340"/>
        </w:trPr>
        <w:tc>
          <w:tcPr>
            <w:tcW w:w="1668" w:type="dxa"/>
          </w:tcPr>
          <w:p w:rsidR="00081F0C" w:rsidRDefault="00081F0C" w:rsidP="005F5C63">
            <w:pPr>
              <w:tabs>
                <w:tab w:val="left" w:pos="0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6890" w:type="dxa"/>
          </w:tcPr>
          <w:p w:rsidR="00081F0C" w:rsidRDefault="00081F0C" w:rsidP="005F5C63">
            <w:pPr>
              <w:tabs>
                <w:tab w:val="left" w:pos="0"/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зарядка, линейка</w:t>
            </w:r>
          </w:p>
        </w:tc>
      </w:tr>
      <w:tr w:rsidR="00081F0C" w:rsidTr="005F5C63">
        <w:trPr>
          <w:trHeight w:val="340"/>
        </w:trPr>
        <w:tc>
          <w:tcPr>
            <w:tcW w:w="1668" w:type="dxa"/>
          </w:tcPr>
          <w:p w:rsidR="00081F0C" w:rsidRDefault="00081F0C" w:rsidP="005F5C63">
            <w:pPr>
              <w:tabs>
                <w:tab w:val="left" w:pos="0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6890" w:type="dxa"/>
          </w:tcPr>
          <w:p w:rsidR="00081F0C" w:rsidRDefault="00081F0C" w:rsidP="005F5C63">
            <w:pPr>
              <w:tabs>
                <w:tab w:val="left" w:pos="0"/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</w:tr>
      <w:tr w:rsidR="00081F0C" w:rsidTr="005F5C63">
        <w:trPr>
          <w:trHeight w:val="340"/>
        </w:trPr>
        <w:tc>
          <w:tcPr>
            <w:tcW w:w="1668" w:type="dxa"/>
          </w:tcPr>
          <w:p w:rsidR="00081F0C" w:rsidRDefault="00081F0C" w:rsidP="005F5C63">
            <w:pPr>
              <w:tabs>
                <w:tab w:val="left" w:pos="0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0" w:type="dxa"/>
          </w:tcPr>
          <w:p w:rsidR="00081F0C" w:rsidRDefault="00081F0C" w:rsidP="00081F0C">
            <w:pPr>
              <w:tabs>
                <w:tab w:val="left" w:pos="0"/>
                <w:tab w:val="left" w:pos="6585"/>
              </w:tabs>
              <w:rPr>
                <w:rFonts w:ascii="Times New Roman" w:hAnsi="Times New Roman" w:cs="Times New Roman"/>
              </w:rPr>
            </w:pPr>
            <w:r w:rsidRPr="00BD693C">
              <w:rPr>
                <w:rFonts w:ascii="Montserrat" w:eastAsia="Times New Roman" w:hAnsi="Montserrat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Беседы </w:t>
            </w:r>
          </w:p>
        </w:tc>
      </w:tr>
      <w:tr w:rsidR="00081F0C" w:rsidTr="005F5C63">
        <w:trPr>
          <w:trHeight w:val="340"/>
        </w:trPr>
        <w:tc>
          <w:tcPr>
            <w:tcW w:w="1668" w:type="dxa"/>
          </w:tcPr>
          <w:p w:rsidR="00081F0C" w:rsidRDefault="00081F0C" w:rsidP="00081F0C">
            <w:pPr>
              <w:tabs>
                <w:tab w:val="left" w:pos="0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9.30-9.40</w:t>
            </w:r>
          </w:p>
        </w:tc>
        <w:tc>
          <w:tcPr>
            <w:tcW w:w="6890" w:type="dxa"/>
          </w:tcPr>
          <w:p w:rsidR="00081F0C" w:rsidRDefault="00081F0C" w:rsidP="00081F0C">
            <w:pPr>
              <w:tabs>
                <w:tab w:val="left" w:pos="0"/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беседы</w:t>
            </w:r>
            <w:r w:rsidRPr="00BD693C">
              <w:rPr>
                <w:rFonts w:ascii="Montserrat" w:eastAsia="Times New Roman" w:hAnsi="Montserrat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81F0C">
              <w:rPr>
                <w:rFonts w:ascii="Montserrat" w:eastAsia="Times New Roman" w:hAnsi="Montserrat" w:cs="Times New Roman"/>
                <w:bCs/>
                <w:color w:val="000000"/>
                <w:sz w:val="21"/>
                <w:szCs w:val="21"/>
                <w:lang w:eastAsia="ru-RU"/>
              </w:rPr>
              <w:t>по профилактике правонарушений, технике безопасности, проведение инструктажей</w:t>
            </w:r>
            <w:r w:rsidRPr="00081F0C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081F0C" w:rsidTr="005F5C63">
        <w:trPr>
          <w:trHeight w:val="340"/>
        </w:trPr>
        <w:tc>
          <w:tcPr>
            <w:tcW w:w="1668" w:type="dxa"/>
          </w:tcPr>
          <w:p w:rsidR="00081F0C" w:rsidRDefault="00081F0C" w:rsidP="005F5C63">
            <w:pPr>
              <w:tabs>
                <w:tab w:val="left" w:pos="0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9.40-10.30</w:t>
            </w:r>
          </w:p>
        </w:tc>
        <w:tc>
          <w:tcPr>
            <w:tcW w:w="6890" w:type="dxa"/>
          </w:tcPr>
          <w:p w:rsidR="00081F0C" w:rsidRDefault="00081F0C" w:rsidP="00081F0C">
            <w:pPr>
              <w:tabs>
                <w:tab w:val="left" w:pos="0"/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по интересам в кружках, </w:t>
            </w:r>
            <w:r w:rsidRPr="00081F0C">
              <w:rPr>
                <w:rFonts w:ascii="Times New Roman" w:hAnsi="Times New Roman" w:cs="Times New Roman"/>
              </w:rPr>
              <w:t xml:space="preserve">коллективные творческие дела, </w:t>
            </w:r>
          </w:p>
        </w:tc>
      </w:tr>
      <w:tr w:rsidR="00081F0C" w:rsidTr="005F5C63">
        <w:trPr>
          <w:trHeight w:val="340"/>
        </w:trPr>
        <w:tc>
          <w:tcPr>
            <w:tcW w:w="1668" w:type="dxa"/>
          </w:tcPr>
          <w:p w:rsidR="00081F0C" w:rsidRDefault="00081F0C" w:rsidP="005F5C63">
            <w:pPr>
              <w:tabs>
                <w:tab w:val="left" w:pos="0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10.30—13.00</w:t>
            </w:r>
          </w:p>
        </w:tc>
        <w:tc>
          <w:tcPr>
            <w:tcW w:w="6890" w:type="dxa"/>
          </w:tcPr>
          <w:p w:rsidR="00081F0C" w:rsidRDefault="00081F0C" w:rsidP="005F5C63">
            <w:pPr>
              <w:tabs>
                <w:tab w:val="left" w:pos="0"/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плану лагеря, выездные мероприятия,</w:t>
            </w:r>
            <w:r w:rsidRPr="00081F0C">
              <w:rPr>
                <w:rFonts w:ascii="Times New Roman" w:hAnsi="Times New Roman" w:cs="Times New Roman"/>
              </w:rPr>
              <w:t xml:space="preserve"> выход в </w:t>
            </w:r>
            <w:r>
              <w:rPr>
                <w:rFonts w:ascii="Times New Roman" w:hAnsi="Times New Roman" w:cs="Times New Roman"/>
              </w:rPr>
              <w:t>бассейн и библиотеку</w:t>
            </w:r>
          </w:p>
        </w:tc>
      </w:tr>
      <w:tr w:rsidR="00081F0C" w:rsidTr="005F5C63">
        <w:trPr>
          <w:trHeight w:val="340"/>
        </w:trPr>
        <w:tc>
          <w:tcPr>
            <w:tcW w:w="1668" w:type="dxa"/>
          </w:tcPr>
          <w:p w:rsidR="00081F0C" w:rsidRDefault="00081F0C" w:rsidP="005F5C63">
            <w:pPr>
              <w:tabs>
                <w:tab w:val="left" w:pos="0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6890" w:type="dxa"/>
          </w:tcPr>
          <w:p w:rsidR="00081F0C" w:rsidRDefault="00081F0C" w:rsidP="005F5C63">
            <w:pPr>
              <w:tabs>
                <w:tab w:val="left" w:pos="0"/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</w:tr>
      <w:tr w:rsidR="00081F0C" w:rsidTr="005F5C63">
        <w:trPr>
          <w:trHeight w:val="340"/>
        </w:trPr>
        <w:tc>
          <w:tcPr>
            <w:tcW w:w="1668" w:type="dxa"/>
          </w:tcPr>
          <w:p w:rsidR="00081F0C" w:rsidRDefault="00081F0C" w:rsidP="005F5C63">
            <w:pPr>
              <w:tabs>
                <w:tab w:val="left" w:pos="0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13.30-14.00</w:t>
            </w:r>
          </w:p>
        </w:tc>
        <w:tc>
          <w:tcPr>
            <w:tcW w:w="6890" w:type="dxa"/>
          </w:tcPr>
          <w:p w:rsidR="00081F0C" w:rsidRPr="00081F0C" w:rsidRDefault="00081F0C" w:rsidP="00081F0C">
            <w:pPr>
              <w:shd w:val="clear" w:color="auto" w:fill="FFFFFF"/>
              <w:jc w:val="both"/>
              <w:rPr>
                <w:rFonts w:ascii="Montserrat" w:eastAsia="Times New Roman" w:hAnsi="Montserrat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Прогулка, тематические беседы, КТД, </w:t>
            </w:r>
            <w:r w:rsidRPr="00081F0C">
              <w:rPr>
                <w:rFonts w:ascii="Times New Roman" w:hAnsi="Times New Roman" w:cs="Times New Roman"/>
              </w:rPr>
              <w:t xml:space="preserve"> </w:t>
            </w:r>
            <w:r w:rsidRPr="00081F0C">
              <w:rPr>
                <w:rFonts w:ascii="Montserrat" w:eastAsia="Times New Roman" w:hAnsi="Montserrat" w:cs="Times New Roman"/>
                <w:bCs/>
                <w:color w:val="000000"/>
                <w:sz w:val="21"/>
                <w:szCs w:val="21"/>
                <w:lang w:eastAsia="ru-RU"/>
              </w:rPr>
              <w:t>игры по интересам, отрядные дела, прогулка</w:t>
            </w:r>
          </w:p>
          <w:p w:rsidR="00081F0C" w:rsidRDefault="00081F0C" w:rsidP="005F5C63">
            <w:pPr>
              <w:tabs>
                <w:tab w:val="left" w:pos="0"/>
                <w:tab w:val="left" w:pos="6585"/>
              </w:tabs>
              <w:rPr>
                <w:rFonts w:ascii="Times New Roman" w:hAnsi="Times New Roman" w:cs="Times New Roman"/>
              </w:rPr>
            </w:pPr>
          </w:p>
        </w:tc>
      </w:tr>
      <w:tr w:rsidR="00081F0C" w:rsidTr="005F5C63">
        <w:trPr>
          <w:trHeight w:val="340"/>
        </w:trPr>
        <w:tc>
          <w:tcPr>
            <w:tcW w:w="1668" w:type="dxa"/>
          </w:tcPr>
          <w:p w:rsidR="00081F0C" w:rsidRDefault="00081F0C" w:rsidP="005F5C63">
            <w:pPr>
              <w:tabs>
                <w:tab w:val="left" w:pos="0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6890" w:type="dxa"/>
          </w:tcPr>
          <w:p w:rsidR="00081F0C" w:rsidRDefault="00081F0C" w:rsidP="00081F0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Уход домой</w:t>
            </w:r>
          </w:p>
        </w:tc>
      </w:tr>
    </w:tbl>
    <w:p w:rsidR="00081F0C" w:rsidRPr="00BD693C" w:rsidRDefault="00081F0C" w:rsidP="00C313A1">
      <w:pPr>
        <w:shd w:val="clear" w:color="auto" w:fill="FFFFFF"/>
        <w:spacing w:before="9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</w:p>
    <w:p w:rsidR="00643AFD" w:rsidRPr="00643AFD" w:rsidRDefault="00643AFD" w:rsidP="00C313A1">
      <w:pPr>
        <w:shd w:val="clear" w:color="auto" w:fill="FFFFFF"/>
        <w:spacing w:after="180" w:line="479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42C78" w:rsidRPr="002D0168" w:rsidRDefault="00842C78" w:rsidP="00613CB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sectPr w:rsidR="00842C78" w:rsidRPr="002D0168" w:rsidSect="00E62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D4576"/>
    <w:multiLevelType w:val="multilevel"/>
    <w:tmpl w:val="20BEA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B535705"/>
    <w:multiLevelType w:val="hybridMultilevel"/>
    <w:tmpl w:val="25046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3273C"/>
    <w:multiLevelType w:val="multilevel"/>
    <w:tmpl w:val="AF4C7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600F"/>
    <w:rsid w:val="00081F0C"/>
    <w:rsid w:val="002D0168"/>
    <w:rsid w:val="00402EBD"/>
    <w:rsid w:val="00425304"/>
    <w:rsid w:val="00437ECE"/>
    <w:rsid w:val="00613CB5"/>
    <w:rsid w:val="00643AFD"/>
    <w:rsid w:val="007020A7"/>
    <w:rsid w:val="00766D8E"/>
    <w:rsid w:val="00842C78"/>
    <w:rsid w:val="0085394C"/>
    <w:rsid w:val="00951BFE"/>
    <w:rsid w:val="00A55584"/>
    <w:rsid w:val="00B972E2"/>
    <w:rsid w:val="00C2600F"/>
    <w:rsid w:val="00C313A1"/>
    <w:rsid w:val="00D923EF"/>
    <w:rsid w:val="00E6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A4C2E-0835-4DC3-BA36-1971F976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168"/>
    <w:pPr>
      <w:ind w:left="720"/>
      <w:contextualSpacing/>
    </w:pPr>
  </w:style>
  <w:style w:type="table" w:styleId="a4">
    <w:name w:val="Table Grid"/>
    <w:basedOn w:val="a1"/>
    <w:uiPriority w:val="59"/>
    <w:rsid w:val="00643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2908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Гульнара Зуфаровна</dc:creator>
  <cp:keywords/>
  <dc:description/>
  <cp:lastModifiedBy>Vlata</cp:lastModifiedBy>
  <cp:revision>9</cp:revision>
  <dcterms:created xsi:type="dcterms:W3CDTF">2024-01-29T07:08:00Z</dcterms:created>
  <dcterms:modified xsi:type="dcterms:W3CDTF">2024-01-31T13:20:00Z</dcterms:modified>
</cp:coreProperties>
</file>